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1058" w:type="dxa"/>
        <w:tblLook w:val="04A0" w:firstRow="1" w:lastRow="0" w:firstColumn="1" w:lastColumn="0" w:noHBand="0" w:noVBand="1"/>
      </w:tblPr>
      <w:tblGrid>
        <w:gridCol w:w="1746"/>
        <w:gridCol w:w="5258"/>
      </w:tblGrid>
      <w:tr w:rsidR="00C34C2A" w:rsidRPr="00D958BD" w:rsidTr="00313DB6">
        <w:trPr>
          <w:trHeight w:val="1276"/>
          <w:jc w:val="center"/>
        </w:trPr>
        <w:tc>
          <w:tcPr>
            <w:tcW w:w="1746" w:type="dxa"/>
            <w:hideMark/>
          </w:tcPr>
          <w:p w:rsidR="00C34C2A" w:rsidRPr="00D84913" w:rsidRDefault="00C34C2A">
            <w:pPr>
              <w:spacing w:line="276" w:lineRule="auto"/>
              <w:jc w:val="center"/>
              <w:rPr>
                <w:rFonts w:ascii="Cambria Math" w:hAnsi="Cambria Math" w:cs="Consolas"/>
                <w:b/>
                <w:i/>
                <w:noProof/>
              </w:rPr>
            </w:pPr>
            <w:r w:rsidRPr="00D84913">
              <w:rPr>
                <w:rFonts w:ascii="Cambria Math" w:hAnsi="Cambria Math"/>
                <w:noProof/>
              </w:rPr>
              <w:drawing>
                <wp:inline distT="0" distB="0" distL="0" distR="0" wp14:anchorId="0076C54B" wp14:editId="677B75F5">
                  <wp:extent cx="666335" cy="701040"/>
                  <wp:effectExtent l="19050" t="0" r="415" b="0"/>
                  <wp:docPr id="6" name="Рисунок 1" descr="https://requestreduce.org/images/clipart-palm-tree-beach-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s://requestreduce.org/images/clipart-palm-tree-beach-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824" cy="704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8" w:type="dxa"/>
            <w:hideMark/>
          </w:tcPr>
          <w:p w:rsidR="00C34C2A" w:rsidRPr="00D84913" w:rsidRDefault="00C34C2A">
            <w:pPr>
              <w:spacing w:line="276" w:lineRule="auto"/>
              <w:jc w:val="center"/>
              <w:rPr>
                <w:rFonts w:ascii="Cambria Math" w:hAnsi="Cambria Math" w:cs="Consolas"/>
                <w:b/>
                <w:i/>
                <w:noProof/>
                <w:sz w:val="18"/>
                <w:szCs w:val="18"/>
              </w:rPr>
            </w:pPr>
            <w:r w:rsidRPr="00D84913">
              <w:rPr>
                <w:rFonts w:ascii="Cambria Math" w:hAnsi="Cambria Math" w:cs="Consolas"/>
                <w:b/>
                <w:noProof/>
                <w:sz w:val="18"/>
                <w:szCs w:val="18"/>
              </w:rPr>
              <w:t>Т</w:t>
            </w:r>
            <w:r w:rsidR="00BB32C9">
              <w:rPr>
                <w:rFonts w:ascii="Cambria Math" w:hAnsi="Cambria Math" w:cs="Consolas"/>
                <w:b/>
                <w:noProof/>
                <w:sz w:val="18"/>
                <w:szCs w:val="18"/>
              </w:rPr>
              <w:t>УРФИРМА</w:t>
            </w:r>
            <w:r w:rsidRPr="00D84913">
              <w:rPr>
                <w:rFonts w:ascii="Cambria Math" w:hAnsi="Cambria Math" w:cs="Consolas"/>
                <w:b/>
                <w:noProof/>
                <w:sz w:val="18"/>
                <w:szCs w:val="18"/>
              </w:rPr>
              <w:t xml:space="preserve"> «Я Ш К И Н – Т У Р»</w:t>
            </w:r>
          </w:p>
          <w:p w:rsidR="00C34C2A" w:rsidRPr="00D84913" w:rsidRDefault="003C2342" w:rsidP="00313DB6">
            <w:pPr>
              <w:jc w:val="center"/>
              <w:rPr>
                <w:rFonts w:ascii="Cambria Math" w:hAnsi="Cambria Math" w:cs="Consolas"/>
                <w:b/>
                <w:i/>
                <w:noProof/>
                <w:sz w:val="18"/>
                <w:szCs w:val="18"/>
              </w:rPr>
            </w:pPr>
            <w:hyperlink r:id="rId9" w:history="1">
              <w:r w:rsidR="00C34C2A" w:rsidRPr="00D84913">
                <w:rPr>
                  <w:rStyle w:val="ab"/>
                  <w:rFonts w:ascii="Cambria Math" w:hAnsi="Cambria Math" w:cs="Consolas"/>
                  <w:b/>
                  <w:noProof/>
                  <w:sz w:val="18"/>
                  <w:szCs w:val="18"/>
                </w:rPr>
                <w:t>www.yashkin-tour.com</w:t>
              </w:r>
            </w:hyperlink>
            <w:r w:rsidR="00C34C2A" w:rsidRPr="00D84913">
              <w:rPr>
                <w:rFonts w:ascii="Cambria Math" w:hAnsi="Cambria Math" w:cs="Consolas"/>
                <w:b/>
                <w:noProof/>
                <w:sz w:val="18"/>
                <w:szCs w:val="18"/>
              </w:rPr>
              <w:t xml:space="preserve"> </w:t>
            </w:r>
          </w:p>
          <w:p w:rsidR="00C34C2A" w:rsidRPr="00D84913" w:rsidRDefault="00C34C2A" w:rsidP="00313DB6">
            <w:pPr>
              <w:jc w:val="center"/>
              <w:rPr>
                <w:rFonts w:ascii="Cambria Math" w:hAnsi="Cambria Math" w:cs="Consolas"/>
                <w:b/>
                <w:i/>
                <w:noProof/>
                <w:sz w:val="18"/>
                <w:szCs w:val="18"/>
              </w:rPr>
            </w:pPr>
            <w:r w:rsidRPr="00D84913">
              <w:rPr>
                <w:rFonts w:ascii="Cambria Math" w:hAnsi="Cambria Math" w:cs="Consolas"/>
                <w:b/>
                <w:noProof/>
                <w:sz w:val="18"/>
                <w:szCs w:val="18"/>
              </w:rPr>
              <w:t>г. Белгород, ул. Конева 2, ТОЦ Солнечный, 2 этаж, офис 70</w:t>
            </w:r>
          </w:p>
          <w:p w:rsidR="00C34C2A" w:rsidRPr="00D84913" w:rsidRDefault="00C34C2A" w:rsidP="00313DB6">
            <w:pPr>
              <w:jc w:val="center"/>
              <w:rPr>
                <w:rFonts w:ascii="Cambria Math" w:hAnsi="Cambria Math" w:cs="Consolas"/>
                <w:b/>
                <w:i/>
                <w:noProof/>
                <w:sz w:val="18"/>
                <w:szCs w:val="18"/>
                <w:lang w:val="en-US"/>
              </w:rPr>
            </w:pPr>
            <w:r w:rsidRPr="00D84913">
              <w:rPr>
                <w:rFonts w:ascii="Cambria Math" w:hAnsi="Cambria Math" w:cs="Consolas"/>
                <w:b/>
                <w:noProof/>
                <w:sz w:val="18"/>
                <w:szCs w:val="18"/>
              </w:rPr>
              <w:t>тел</w:t>
            </w:r>
            <w:r w:rsidRPr="00D84913">
              <w:rPr>
                <w:rFonts w:ascii="Cambria Math" w:hAnsi="Cambria Math" w:cs="Consolas"/>
                <w:b/>
                <w:noProof/>
                <w:sz w:val="18"/>
                <w:szCs w:val="18"/>
                <w:lang w:val="en-US"/>
              </w:rPr>
              <w:t>. +7(4722)73-00-13, +79205822669, +79803251301</w:t>
            </w:r>
          </w:p>
          <w:p w:rsidR="00C34C2A" w:rsidRPr="00D84913" w:rsidRDefault="00C34C2A">
            <w:pPr>
              <w:spacing w:line="276" w:lineRule="auto"/>
              <w:jc w:val="center"/>
              <w:rPr>
                <w:rFonts w:ascii="Cambria Math" w:hAnsi="Cambria Math"/>
                <w:i/>
                <w:vertAlign w:val="superscript"/>
                <w:lang w:val="en-US"/>
              </w:rPr>
            </w:pPr>
            <w:r w:rsidRPr="00D84913">
              <w:rPr>
                <w:rFonts w:ascii="Cambria Math" w:hAnsi="Cambria Math" w:cs="Consolas"/>
                <w:b/>
                <w:noProof/>
                <w:sz w:val="18"/>
                <w:szCs w:val="18"/>
                <w:vertAlign w:val="superscript"/>
                <w:lang w:val="en-US"/>
              </w:rPr>
              <w:t xml:space="preserve">e-mail </w:t>
            </w:r>
            <w:hyperlink r:id="rId10" w:history="1">
              <w:r w:rsidRPr="00D84913">
                <w:rPr>
                  <w:rStyle w:val="ab"/>
                  <w:rFonts w:ascii="Cambria Math" w:hAnsi="Cambria Math" w:cs="Consolas"/>
                  <w:b/>
                  <w:noProof/>
                  <w:sz w:val="18"/>
                  <w:szCs w:val="18"/>
                  <w:vertAlign w:val="superscript"/>
                  <w:lang w:val="en-US"/>
                </w:rPr>
                <w:t>yashkintour.bel@mail.ru</w:t>
              </w:r>
            </w:hyperlink>
          </w:p>
        </w:tc>
      </w:tr>
    </w:tbl>
    <w:p w:rsidR="00565F78" w:rsidRPr="00D84913" w:rsidRDefault="00565F78" w:rsidP="00565F78">
      <w:pPr>
        <w:jc w:val="center"/>
        <w:rPr>
          <w:rFonts w:ascii="Cambria Math" w:hAnsi="Cambria Math"/>
          <w:b/>
          <w:color w:val="C00000"/>
        </w:rPr>
      </w:pPr>
      <w:r w:rsidRPr="00D84913">
        <w:rPr>
          <w:rFonts w:ascii="Cambria Math" w:hAnsi="Cambria Math"/>
          <w:b/>
          <w:color w:val="C00000"/>
        </w:rPr>
        <w:t>АДЛЕР</w:t>
      </w:r>
      <w:r w:rsidR="00F87A1B" w:rsidRPr="00D84913">
        <w:rPr>
          <w:rFonts w:ascii="Cambria Math" w:hAnsi="Cambria Math"/>
          <w:b/>
          <w:color w:val="C00000"/>
        </w:rPr>
        <w:t>.</w:t>
      </w:r>
      <w:r w:rsidR="000475CE" w:rsidRPr="00D84913">
        <w:rPr>
          <w:rFonts w:ascii="Cambria Math" w:hAnsi="Cambria Math"/>
          <w:b/>
          <w:color w:val="C00000"/>
        </w:rPr>
        <w:t xml:space="preserve"> </w:t>
      </w:r>
      <w:r w:rsidR="00304974" w:rsidRPr="00D84913">
        <w:rPr>
          <w:rFonts w:ascii="Cambria Math" w:hAnsi="Cambria Math"/>
          <w:b/>
          <w:color w:val="C00000"/>
        </w:rPr>
        <w:t>Гостиница</w:t>
      </w:r>
      <w:r w:rsidR="000475CE" w:rsidRPr="00D84913">
        <w:rPr>
          <w:rFonts w:ascii="Cambria Math" w:hAnsi="Cambria Math"/>
          <w:b/>
          <w:color w:val="C00000"/>
        </w:rPr>
        <w:t xml:space="preserve"> «ИРВАНТА»</w:t>
      </w:r>
      <w:r w:rsidR="00BB32C9">
        <w:rPr>
          <w:rFonts w:ascii="Cambria Math" w:hAnsi="Cambria Math"/>
          <w:b/>
          <w:color w:val="C00000"/>
        </w:rPr>
        <w:t>/«ВЗЛЕТНАЯ»</w:t>
      </w:r>
    </w:p>
    <w:p w:rsidR="00565F78" w:rsidRPr="00D84913" w:rsidRDefault="00CF7E2B" w:rsidP="00565F78">
      <w:pPr>
        <w:rPr>
          <w:rFonts w:ascii="Cambria Math" w:hAnsi="Cambria Math"/>
          <w:b/>
        </w:rPr>
      </w:pPr>
      <w:r w:rsidRPr="00D84913">
        <w:rPr>
          <w:rFonts w:ascii="Cambria Math" w:hAnsi="Cambria Math"/>
          <w:b/>
        </w:rPr>
        <w:t xml:space="preserve">     </w:t>
      </w:r>
      <w:r w:rsidR="00565F78" w:rsidRPr="00D84913">
        <w:rPr>
          <w:rFonts w:ascii="Cambria Math" w:hAnsi="Cambria Math"/>
          <w:b/>
        </w:rPr>
        <w:t xml:space="preserve"> </w:t>
      </w:r>
      <w:r w:rsidRPr="00D84913">
        <w:rPr>
          <w:rFonts w:ascii="Cambria Math" w:hAnsi="Cambria Math"/>
          <w:b/>
        </w:rPr>
        <w:t xml:space="preserve">  </w:t>
      </w:r>
      <w:r w:rsidR="00565F78" w:rsidRPr="00D84913">
        <w:rPr>
          <w:rFonts w:ascii="Cambria Math" w:hAnsi="Cambria Math"/>
          <w:b/>
        </w:rPr>
        <w:t xml:space="preserve"> </w:t>
      </w:r>
      <w:r w:rsidRPr="00D84913">
        <w:rPr>
          <w:rFonts w:ascii="Cambria Math" w:hAnsi="Cambria Math"/>
          <w:b/>
        </w:rPr>
        <w:t xml:space="preserve">  </w:t>
      </w:r>
      <w:r w:rsidR="00565F78" w:rsidRPr="00D84913">
        <w:rPr>
          <w:rFonts w:ascii="Cambria Math" w:hAnsi="Cambria Math"/>
          <w:b/>
        </w:rPr>
        <w:t xml:space="preserve"> </w:t>
      </w:r>
      <w:r w:rsidR="00565F78" w:rsidRPr="00D84913">
        <w:rPr>
          <w:rFonts w:ascii="Cambria Math" w:hAnsi="Cambria Math"/>
          <w:noProof/>
        </w:rPr>
        <w:t xml:space="preserve"> </w:t>
      </w:r>
      <w:r w:rsidRPr="00D84913">
        <w:rPr>
          <w:rFonts w:ascii="Cambria Math" w:hAnsi="Cambria Math"/>
          <w:noProof/>
        </w:rPr>
        <w:t xml:space="preserve">  </w:t>
      </w:r>
    </w:p>
    <w:p w:rsidR="008870D5" w:rsidRPr="00883B73" w:rsidRDefault="00565F78" w:rsidP="00462437">
      <w:pPr>
        <w:ind w:firstLine="426"/>
        <w:jc w:val="both"/>
        <w:rPr>
          <w:rFonts w:ascii="Cambria Math" w:hAnsi="Cambria Math" w:cs="Tahoma"/>
          <w:sz w:val="23"/>
          <w:szCs w:val="23"/>
        </w:rPr>
      </w:pPr>
      <w:proofErr w:type="gramStart"/>
      <w:r w:rsidRPr="00883B73">
        <w:rPr>
          <w:rFonts w:ascii="Cambria Math" w:hAnsi="Cambria Math" w:cs="Arial"/>
          <w:b/>
          <w:color w:val="C00000"/>
          <w:sz w:val="23"/>
          <w:szCs w:val="23"/>
        </w:rPr>
        <w:t>Адлер – это оазис</w:t>
      </w:r>
      <w:r w:rsidRPr="00883B73">
        <w:rPr>
          <w:rFonts w:ascii="Cambria Math" w:hAnsi="Cambria Math" w:cs="Tahoma"/>
          <w:b/>
          <w:color w:val="C00000"/>
          <w:sz w:val="23"/>
          <w:szCs w:val="23"/>
        </w:rPr>
        <w:t>,</w:t>
      </w:r>
      <w:r w:rsidRPr="00883B73">
        <w:rPr>
          <w:rFonts w:ascii="Cambria Math" w:hAnsi="Cambria Math" w:cs="Tahoma"/>
          <w:color w:val="C00000"/>
          <w:sz w:val="23"/>
          <w:szCs w:val="23"/>
        </w:rPr>
        <w:t xml:space="preserve"> </w:t>
      </w:r>
      <w:r w:rsidRPr="00883B73">
        <w:rPr>
          <w:rFonts w:ascii="Cambria Math" w:hAnsi="Cambria Math" w:cs="Tahoma"/>
          <w:sz w:val="23"/>
          <w:szCs w:val="23"/>
        </w:rPr>
        <w:t>собравший воедино все прелести субтропиков и силу природы: ласковое солнце и теплое море; чистейший горный воздух и богатейшую экзотическу</w:t>
      </w:r>
      <w:r w:rsidR="00CF7E2B" w:rsidRPr="00883B73">
        <w:rPr>
          <w:rFonts w:ascii="Cambria Math" w:hAnsi="Cambria Math" w:cs="Tahoma"/>
          <w:sz w:val="23"/>
          <w:szCs w:val="23"/>
        </w:rPr>
        <w:t xml:space="preserve">ю флору; </w:t>
      </w:r>
      <w:r w:rsidRPr="00883B73">
        <w:rPr>
          <w:rFonts w:ascii="Cambria Math" w:hAnsi="Cambria Math" w:cs="Tahoma"/>
          <w:sz w:val="23"/>
          <w:szCs w:val="23"/>
        </w:rPr>
        <w:t xml:space="preserve"> могучую целебную силу подземных источников Мацесты; питьевые минеральные воды и лечебные грязи. 300 солнечных дней в году превращают этот курорт в один из самых теплых на Черноморском побережье.</w:t>
      </w:r>
      <w:r w:rsidR="008870D5" w:rsidRPr="00883B73">
        <w:rPr>
          <w:rFonts w:ascii="Cambria Math" w:hAnsi="Cambria Math" w:cs="Tahoma"/>
          <w:sz w:val="23"/>
          <w:szCs w:val="23"/>
        </w:rPr>
        <w:tab/>
      </w:r>
      <w:r w:rsidR="008870D5" w:rsidRPr="00883B73">
        <w:rPr>
          <w:rFonts w:ascii="Cambria Math" w:hAnsi="Cambria Math" w:cs="Tahoma"/>
          <w:sz w:val="23"/>
          <w:szCs w:val="23"/>
        </w:rPr>
        <w:tab/>
      </w:r>
      <w:r w:rsidR="008870D5" w:rsidRPr="00883B73">
        <w:rPr>
          <w:rFonts w:ascii="Cambria Math" w:hAnsi="Cambria Math" w:cs="Tahoma"/>
          <w:sz w:val="23"/>
          <w:szCs w:val="23"/>
        </w:rPr>
        <w:tab/>
      </w:r>
      <w:r w:rsidR="008870D5" w:rsidRPr="00883B73">
        <w:rPr>
          <w:rFonts w:ascii="Cambria Math" w:hAnsi="Cambria Math" w:cs="Tahoma"/>
          <w:sz w:val="23"/>
          <w:szCs w:val="23"/>
        </w:rPr>
        <w:tab/>
      </w:r>
      <w:r w:rsidR="008870D5" w:rsidRPr="00883B73">
        <w:rPr>
          <w:rFonts w:ascii="Cambria Math" w:hAnsi="Cambria Math" w:cs="Tahoma"/>
          <w:sz w:val="23"/>
          <w:szCs w:val="23"/>
        </w:rPr>
        <w:tab/>
      </w:r>
      <w:r w:rsidR="008775EE" w:rsidRPr="00883B73">
        <w:rPr>
          <w:rFonts w:ascii="Cambria Math" w:hAnsi="Cambria Math" w:cs="Tahoma"/>
          <w:sz w:val="23"/>
          <w:szCs w:val="23"/>
        </w:rPr>
        <w:tab/>
      </w:r>
      <w:r w:rsidR="008775EE" w:rsidRPr="00883B73">
        <w:rPr>
          <w:rFonts w:ascii="Cambria Math" w:hAnsi="Cambria Math" w:cs="Tahoma"/>
          <w:sz w:val="23"/>
          <w:szCs w:val="23"/>
        </w:rPr>
        <w:tab/>
      </w:r>
      <w:proofErr w:type="gramEnd"/>
    </w:p>
    <w:p w:rsidR="00462437" w:rsidRPr="00883B73" w:rsidRDefault="00462437" w:rsidP="00462437">
      <w:pPr>
        <w:jc w:val="both"/>
        <w:rPr>
          <w:rFonts w:ascii="Cambria Math" w:hAnsi="Cambria Math" w:cs="Tahoma"/>
          <w:b/>
          <w:color w:val="FF0000"/>
          <w:sz w:val="23"/>
          <w:szCs w:val="23"/>
        </w:rPr>
      </w:pPr>
    </w:p>
    <w:p w:rsidR="00F87A1B" w:rsidRPr="00883B73" w:rsidRDefault="00F87A1B" w:rsidP="00134EB0">
      <w:pPr>
        <w:ind w:firstLine="426"/>
        <w:jc w:val="center"/>
        <w:rPr>
          <w:rFonts w:ascii="Cambria Math" w:hAnsi="Cambria Math"/>
          <w:b/>
          <w:color w:val="0000FF"/>
          <w:sz w:val="23"/>
          <w:szCs w:val="23"/>
        </w:rPr>
      </w:pPr>
      <w:r w:rsidRPr="00883B73">
        <w:rPr>
          <w:rFonts w:ascii="Cambria Math" w:hAnsi="Cambria Math"/>
          <w:b/>
          <w:color w:val="0000FF"/>
          <w:sz w:val="23"/>
          <w:szCs w:val="23"/>
        </w:rPr>
        <w:t>Размещение</w:t>
      </w:r>
      <w:r w:rsidR="00FD5BED" w:rsidRPr="00883B73">
        <w:rPr>
          <w:rFonts w:ascii="Cambria Math" w:hAnsi="Cambria Math"/>
          <w:b/>
          <w:color w:val="0000FF"/>
          <w:sz w:val="23"/>
          <w:szCs w:val="23"/>
        </w:rPr>
        <w:t xml:space="preserve">: </w:t>
      </w:r>
      <w:r w:rsidR="004F7A3E" w:rsidRPr="00883B73">
        <w:rPr>
          <w:rFonts w:ascii="Cambria Math" w:hAnsi="Cambria Math"/>
          <w:b/>
          <w:color w:val="0000FF"/>
          <w:sz w:val="23"/>
          <w:szCs w:val="23"/>
        </w:rPr>
        <w:t>Два четырехэтажных корпуса.</w:t>
      </w:r>
    </w:p>
    <w:p w:rsidR="007908A7" w:rsidRPr="00883B73" w:rsidRDefault="00706623" w:rsidP="00462437">
      <w:pPr>
        <w:jc w:val="both"/>
        <w:rPr>
          <w:rFonts w:ascii="Cambria Math" w:eastAsia="Calibri" w:hAnsi="Cambria Math"/>
          <w:sz w:val="23"/>
          <w:szCs w:val="23"/>
        </w:rPr>
      </w:pPr>
      <w:r w:rsidRPr="00883B73">
        <w:rPr>
          <w:rFonts w:ascii="Cambria Math" w:eastAsia="Calibri" w:hAnsi="Cambria Math"/>
          <w:b/>
          <w:bCs/>
          <w:sz w:val="23"/>
          <w:szCs w:val="23"/>
        </w:rPr>
        <w:t>«СТАНДАРТ» 2-3-х местные номера</w:t>
      </w:r>
      <w:r w:rsidRPr="00883B73">
        <w:rPr>
          <w:rFonts w:ascii="Cambria Math" w:eastAsia="Calibri" w:hAnsi="Cambria Math"/>
          <w:bCs/>
          <w:sz w:val="23"/>
          <w:szCs w:val="23"/>
        </w:rPr>
        <w:t>. В номере</w:t>
      </w:r>
      <w:r w:rsidR="009E7991" w:rsidRPr="00883B73">
        <w:rPr>
          <w:rFonts w:ascii="Cambria Math" w:eastAsia="Calibri" w:hAnsi="Cambria Math"/>
          <w:bCs/>
          <w:sz w:val="23"/>
          <w:szCs w:val="23"/>
        </w:rPr>
        <w:t>:</w:t>
      </w:r>
      <w:r w:rsidRPr="00883B73">
        <w:rPr>
          <w:rFonts w:ascii="Cambria Math" w:eastAsia="Calibri" w:hAnsi="Cambria Math"/>
          <w:bCs/>
          <w:sz w:val="23"/>
          <w:szCs w:val="23"/>
        </w:rPr>
        <w:t xml:space="preserve"> 2 или 3 </w:t>
      </w:r>
      <w:r w:rsidRPr="00883B73">
        <w:rPr>
          <w:rFonts w:ascii="Cambria Math" w:eastAsia="Calibri" w:hAnsi="Cambria Math"/>
          <w:sz w:val="23"/>
          <w:szCs w:val="23"/>
        </w:rPr>
        <w:t xml:space="preserve"> раздельные </w:t>
      </w:r>
      <w:r w:rsidR="00304974" w:rsidRPr="00883B73">
        <w:rPr>
          <w:rFonts w:ascii="Cambria Math" w:eastAsia="Calibri" w:hAnsi="Cambria Math"/>
          <w:sz w:val="23"/>
          <w:szCs w:val="23"/>
        </w:rPr>
        <w:t>1,5-спальные</w:t>
      </w:r>
      <w:r w:rsidRPr="00883B73">
        <w:rPr>
          <w:rFonts w:ascii="Cambria Math" w:eastAsia="Calibri" w:hAnsi="Cambria Math"/>
          <w:sz w:val="23"/>
          <w:szCs w:val="23"/>
        </w:rPr>
        <w:t xml:space="preserve"> кровати</w:t>
      </w:r>
      <w:r w:rsidR="00845AEA" w:rsidRPr="00883B73">
        <w:rPr>
          <w:rFonts w:ascii="Cambria Math" w:eastAsia="Calibri" w:hAnsi="Cambria Math"/>
          <w:sz w:val="23"/>
          <w:szCs w:val="23"/>
        </w:rPr>
        <w:t xml:space="preserve"> (</w:t>
      </w:r>
      <w:r w:rsidRPr="00883B73">
        <w:rPr>
          <w:rFonts w:ascii="Cambria Math" w:eastAsia="Calibri" w:hAnsi="Cambria Math"/>
          <w:sz w:val="23"/>
          <w:szCs w:val="23"/>
        </w:rPr>
        <w:t xml:space="preserve">есть двуспальные),  душ, санузел, ТВ, </w:t>
      </w:r>
      <w:r w:rsidR="00304974" w:rsidRPr="00883B73">
        <w:rPr>
          <w:rFonts w:ascii="Cambria Math" w:eastAsia="Calibri" w:hAnsi="Cambria Math"/>
          <w:sz w:val="23"/>
          <w:szCs w:val="23"/>
          <w:lang w:val="en-US"/>
        </w:rPr>
        <w:t>WI</w:t>
      </w:r>
      <w:r w:rsidR="00304974" w:rsidRPr="00883B73">
        <w:rPr>
          <w:rFonts w:ascii="Cambria Math" w:eastAsia="Calibri" w:hAnsi="Cambria Math"/>
          <w:sz w:val="23"/>
          <w:szCs w:val="23"/>
        </w:rPr>
        <w:t>-</w:t>
      </w:r>
      <w:r w:rsidR="00304974" w:rsidRPr="00883B73">
        <w:rPr>
          <w:rFonts w:ascii="Cambria Math" w:eastAsia="Calibri" w:hAnsi="Cambria Math"/>
          <w:sz w:val="23"/>
          <w:szCs w:val="23"/>
          <w:lang w:val="en-US"/>
        </w:rPr>
        <w:t>FI</w:t>
      </w:r>
      <w:r w:rsidR="00304974" w:rsidRPr="00883B73">
        <w:rPr>
          <w:rFonts w:ascii="Cambria Math" w:eastAsia="Calibri" w:hAnsi="Cambria Math"/>
          <w:sz w:val="23"/>
          <w:szCs w:val="23"/>
        </w:rPr>
        <w:t xml:space="preserve">, </w:t>
      </w:r>
      <w:r w:rsidRPr="00883B73">
        <w:rPr>
          <w:rFonts w:ascii="Cambria Math" w:eastAsia="Calibri" w:hAnsi="Cambria Math"/>
          <w:sz w:val="23"/>
          <w:szCs w:val="23"/>
        </w:rPr>
        <w:t xml:space="preserve">холодильник, </w:t>
      </w:r>
      <w:r w:rsidR="008870D5" w:rsidRPr="00883B73">
        <w:rPr>
          <w:rFonts w:ascii="Cambria Math" w:eastAsia="Calibri" w:hAnsi="Cambria Math"/>
          <w:sz w:val="23"/>
          <w:szCs w:val="23"/>
        </w:rPr>
        <w:t>кондиционер.</w:t>
      </w:r>
    </w:p>
    <w:p w:rsidR="00304974" w:rsidRPr="00883B73" w:rsidRDefault="00304974" w:rsidP="00462437">
      <w:pPr>
        <w:jc w:val="both"/>
        <w:rPr>
          <w:rFonts w:ascii="Cambria Math" w:eastAsia="Calibri" w:hAnsi="Cambria Math"/>
          <w:b/>
          <w:sz w:val="23"/>
          <w:szCs w:val="23"/>
        </w:rPr>
      </w:pPr>
      <w:r w:rsidRPr="00883B73">
        <w:rPr>
          <w:rFonts w:ascii="Cambria Math" w:eastAsia="Calibri" w:hAnsi="Cambria Math"/>
          <w:b/>
          <w:sz w:val="23"/>
          <w:szCs w:val="23"/>
        </w:rPr>
        <w:t>ВНИМАНИЕ! НА ВСЕЙ ТЕРРИТОРИИ ГОСТИНИЦЫ ВЕДЕТСЯ КРУГЛОСУТОЧНОЕ ВИДЕОНАБЛЮДЕНИЕ.</w:t>
      </w:r>
    </w:p>
    <w:p w:rsidR="00F87A1B" w:rsidRPr="00883B73" w:rsidRDefault="00F87A1B" w:rsidP="00462437">
      <w:pPr>
        <w:jc w:val="both"/>
        <w:rPr>
          <w:rFonts w:ascii="Cambria Math" w:hAnsi="Cambria Math"/>
          <w:color w:val="000000"/>
          <w:sz w:val="23"/>
          <w:szCs w:val="23"/>
        </w:rPr>
      </w:pPr>
      <w:r w:rsidRPr="00883B73">
        <w:rPr>
          <w:rFonts w:ascii="Cambria Math" w:hAnsi="Cambria Math"/>
          <w:b/>
          <w:color w:val="0000FF"/>
          <w:sz w:val="23"/>
          <w:szCs w:val="23"/>
        </w:rPr>
        <w:t>Пляж</w:t>
      </w:r>
      <w:r w:rsidRPr="00883B73">
        <w:rPr>
          <w:rFonts w:ascii="Cambria Math" w:hAnsi="Cambria Math"/>
          <w:color w:val="0000FF"/>
          <w:sz w:val="23"/>
          <w:szCs w:val="23"/>
        </w:rPr>
        <w:t xml:space="preserve">: </w:t>
      </w:r>
      <w:r w:rsidRPr="00883B73">
        <w:rPr>
          <w:rFonts w:ascii="Cambria Math" w:hAnsi="Cambria Math"/>
          <w:sz w:val="23"/>
          <w:szCs w:val="23"/>
        </w:rPr>
        <w:t>песчано-галечный,</w:t>
      </w:r>
      <w:r w:rsidRPr="00883B73">
        <w:rPr>
          <w:rFonts w:ascii="Cambria Math" w:hAnsi="Cambria Math"/>
          <w:b/>
          <w:sz w:val="23"/>
          <w:szCs w:val="23"/>
        </w:rPr>
        <w:t xml:space="preserve">  </w:t>
      </w:r>
      <w:r w:rsidR="00304974" w:rsidRPr="00883B73">
        <w:rPr>
          <w:rFonts w:ascii="Cambria Math" w:hAnsi="Cambria Math"/>
          <w:b/>
          <w:sz w:val="23"/>
          <w:szCs w:val="23"/>
        </w:rPr>
        <w:t>6</w:t>
      </w:r>
      <w:r w:rsidR="00AC153C" w:rsidRPr="00883B73">
        <w:rPr>
          <w:rFonts w:ascii="Cambria Math" w:hAnsi="Cambria Math"/>
          <w:b/>
          <w:sz w:val="23"/>
          <w:szCs w:val="23"/>
        </w:rPr>
        <w:t>0</w:t>
      </w:r>
      <w:r w:rsidR="00706623" w:rsidRPr="00883B73">
        <w:rPr>
          <w:rFonts w:ascii="Cambria Math" w:hAnsi="Cambria Math"/>
          <w:b/>
          <w:sz w:val="23"/>
          <w:szCs w:val="23"/>
        </w:rPr>
        <w:t>0</w:t>
      </w:r>
      <w:r w:rsidR="00BC0BA6" w:rsidRPr="00883B73">
        <w:rPr>
          <w:rFonts w:ascii="Cambria Math" w:hAnsi="Cambria Math"/>
          <w:sz w:val="23"/>
          <w:szCs w:val="23"/>
        </w:rPr>
        <w:t xml:space="preserve"> </w:t>
      </w:r>
      <w:r w:rsidR="00BC0BA6" w:rsidRPr="00883B73">
        <w:rPr>
          <w:rFonts w:ascii="Cambria Math" w:hAnsi="Cambria Math"/>
          <w:b/>
          <w:sz w:val="23"/>
          <w:szCs w:val="23"/>
        </w:rPr>
        <w:t>м</w:t>
      </w:r>
      <w:r w:rsidR="00BC0BA6" w:rsidRPr="00883B73">
        <w:rPr>
          <w:rFonts w:ascii="Cambria Math" w:hAnsi="Cambria Math"/>
          <w:sz w:val="23"/>
          <w:szCs w:val="23"/>
        </w:rPr>
        <w:t>.</w:t>
      </w:r>
      <w:r w:rsidR="00706623" w:rsidRPr="00883B73">
        <w:rPr>
          <w:rFonts w:ascii="Cambria Math" w:hAnsi="Cambria Math"/>
          <w:sz w:val="23"/>
          <w:szCs w:val="23"/>
        </w:rPr>
        <w:t xml:space="preserve"> </w:t>
      </w:r>
      <w:r w:rsidRPr="00883B73">
        <w:rPr>
          <w:rFonts w:ascii="Cambria Math" w:hAnsi="Cambria Math"/>
          <w:sz w:val="23"/>
          <w:szCs w:val="23"/>
        </w:rPr>
        <w:t xml:space="preserve"> от гостиницы</w:t>
      </w:r>
      <w:r w:rsidRPr="00883B73">
        <w:rPr>
          <w:rFonts w:ascii="Cambria Math" w:hAnsi="Cambria Math"/>
          <w:color w:val="000000"/>
          <w:sz w:val="23"/>
          <w:szCs w:val="23"/>
        </w:rPr>
        <w:t xml:space="preserve">.  </w:t>
      </w:r>
      <w:r w:rsidR="00DA2445" w:rsidRPr="00883B73">
        <w:rPr>
          <w:rFonts w:ascii="Cambria Math" w:hAnsi="Cambria Math"/>
          <w:color w:val="000000"/>
          <w:sz w:val="23"/>
          <w:szCs w:val="23"/>
        </w:rPr>
        <w:t>Дорога к морю пролегает мимо парка с аттракционами,   множества кафе, магазинов и торговых рядов.</w:t>
      </w:r>
    </w:p>
    <w:p w:rsidR="00FD5BED" w:rsidRPr="00883B73" w:rsidRDefault="00F87A1B" w:rsidP="00462437">
      <w:pPr>
        <w:jc w:val="both"/>
        <w:rPr>
          <w:rFonts w:ascii="Cambria Math" w:hAnsi="Cambria Math"/>
          <w:b/>
          <w:color w:val="000000"/>
          <w:sz w:val="23"/>
          <w:szCs w:val="23"/>
        </w:rPr>
      </w:pPr>
      <w:r w:rsidRPr="00883B73">
        <w:rPr>
          <w:rFonts w:ascii="Cambria Math" w:hAnsi="Cambria Math"/>
          <w:b/>
          <w:color w:val="0000FF"/>
          <w:sz w:val="23"/>
          <w:szCs w:val="23"/>
        </w:rPr>
        <w:t>Инфраструктура</w:t>
      </w:r>
      <w:r w:rsidR="00304974" w:rsidRPr="00883B73">
        <w:rPr>
          <w:rFonts w:ascii="Cambria Math" w:hAnsi="Cambria Math"/>
          <w:b/>
          <w:color w:val="0000FF"/>
          <w:sz w:val="23"/>
          <w:szCs w:val="23"/>
        </w:rPr>
        <w:t xml:space="preserve"> гостиницы: </w:t>
      </w:r>
      <w:r w:rsidR="00DA2445" w:rsidRPr="00883B73">
        <w:rPr>
          <w:rFonts w:ascii="Cambria Math" w:eastAsia="Calibri" w:hAnsi="Cambria Math"/>
          <w:bCs/>
          <w:sz w:val="23"/>
          <w:szCs w:val="23"/>
        </w:rPr>
        <w:t>зоны отдыха, столики,</w:t>
      </w:r>
      <w:r w:rsidR="00304974" w:rsidRPr="00883B73">
        <w:rPr>
          <w:rFonts w:ascii="Cambria Math" w:eastAsia="Calibri" w:hAnsi="Cambria Math"/>
          <w:bCs/>
          <w:sz w:val="23"/>
          <w:szCs w:val="23"/>
        </w:rPr>
        <w:t xml:space="preserve"> кухня с общими холодильниками, микроволновка,</w:t>
      </w:r>
      <w:r w:rsidR="00DA2445" w:rsidRPr="00883B73">
        <w:rPr>
          <w:rFonts w:ascii="Cambria Math" w:eastAsia="Calibri" w:hAnsi="Cambria Math"/>
          <w:bCs/>
          <w:sz w:val="23"/>
          <w:szCs w:val="23"/>
        </w:rPr>
        <w:t xml:space="preserve">  мангал, домашнее вино</w:t>
      </w:r>
      <w:r w:rsidR="00DA2445" w:rsidRPr="00883B73">
        <w:rPr>
          <w:rFonts w:ascii="Cambria Math" w:eastAsia="Calibri" w:hAnsi="Cambria Math"/>
          <w:b/>
          <w:bCs/>
          <w:sz w:val="23"/>
          <w:szCs w:val="23"/>
        </w:rPr>
        <w:t xml:space="preserve">. </w:t>
      </w:r>
      <w:r w:rsidR="00304974" w:rsidRPr="00883B73">
        <w:rPr>
          <w:rFonts w:ascii="Cambria Math" w:eastAsia="Calibri" w:hAnsi="Cambria Math"/>
          <w:b/>
          <w:bCs/>
          <w:sz w:val="23"/>
          <w:szCs w:val="23"/>
        </w:rPr>
        <w:t>При гостинице имеется свой п</w:t>
      </w:r>
      <w:r w:rsidR="00056EC0" w:rsidRPr="00883B73">
        <w:rPr>
          <w:rFonts w:ascii="Cambria Math" w:eastAsia="Calibri" w:hAnsi="Cambria Math"/>
          <w:b/>
          <w:bCs/>
          <w:sz w:val="23"/>
          <w:szCs w:val="23"/>
        </w:rPr>
        <w:t>ивной бар.</w:t>
      </w:r>
      <w:r w:rsidR="00BB32C9" w:rsidRPr="00883B73">
        <w:rPr>
          <w:rFonts w:ascii="Cambria Math" w:eastAsia="Calibri" w:hAnsi="Cambria Math"/>
          <w:b/>
          <w:bCs/>
          <w:sz w:val="23"/>
          <w:szCs w:val="23"/>
        </w:rPr>
        <w:t xml:space="preserve"> В непосредственной близости к гостинице многочисленные магазины (Магнит, Красно-Белое, Магазины одежды), и кафе-столовые. В200м </w:t>
      </w:r>
      <w:proofErr w:type="gramStart"/>
      <w:r w:rsidR="00BB32C9" w:rsidRPr="00883B73">
        <w:rPr>
          <w:rFonts w:ascii="Cambria Math" w:eastAsia="Calibri" w:hAnsi="Cambria Math"/>
          <w:b/>
          <w:bCs/>
          <w:sz w:val="23"/>
          <w:szCs w:val="23"/>
        </w:rPr>
        <w:t>от</w:t>
      </w:r>
      <w:proofErr w:type="gramEnd"/>
      <w:r w:rsidR="00BB32C9" w:rsidRPr="00883B73">
        <w:rPr>
          <w:rFonts w:ascii="Cambria Math" w:eastAsia="Calibri" w:hAnsi="Cambria Math"/>
          <w:b/>
          <w:bCs/>
          <w:sz w:val="23"/>
          <w:szCs w:val="23"/>
        </w:rPr>
        <w:t xml:space="preserve"> гостинице находится городской Адлерский парк с аттракционами для детей.</w:t>
      </w:r>
    </w:p>
    <w:p w:rsidR="00B35242" w:rsidRPr="00883B73" w:rsidRDefault="00F87A1B" w:rsidP="00462437">
      <w:pPr>
        <w:jc w:val="both"/>
        <w:rPr>
          <w:rFonts w:ascii="Cambria Math" w:eastAsia="Calibri" w:hAnsi="Cambria Math" w:cs="Arial"/>
          <w:color w:val="000000"/>
          <w:sz w:val="23"/>
          <w:szCs w:val="23"/>
        </w:rPr>
      </w:pPr>
      <w:r w:rsidRPr="00883B73">
        <w:rPr>
          <w:rFonts w:ascii="Cambria Math" w:hAnsi="Cambria Math"/>
          <w:b/>
          <w:color w:val="0000FF"/>
          <w:sz w:val="23"/>
          <w:szCs w:val="23"/>
        </w:rPr>
        <w:t>Питание:</w:t>
      </w:r>
      <w:r w:rsidRPr="00883B73">
        <w:rPr>
          <w:rFonts w:ascii="Cambria Math" w:hAnsi="Cambria Math"/>
          <w:color w:val="000000"/>
          <w:sz w:val="23"/>
          <w:szCs w:val="23"/>
        </w:rPr>
        <w:t xml:space="preserve"> </w:t>
      </w:r>
      <w:r w:rsidR="00DA2445" w:rsidRPr="00883B73">
        <w:rPr>
          <w:rFonts w:ascii="Cambria Math" w:hAnsi="Cambria Math" w:cs="Arial"/>
          <w:color w:val="000000"/>
          <w:sz w:val="23"/>
          <w:szCs w:val="23"/>
        </w:rPr>
        <w:t>В гостинице есть кухня, оборудованная необходимым набором посуды, плиты, холодильники.</w:t>
      </w:r>
      <w:r w:rsidR="00BB32C9" w:rsidRPr="00883B73">
        <w:rPr>
          <w:rFonts w:ascii="Cambria Math" w:hAnsi="Cambria Math" w:cs="Arial"/>
          <w:color w:val="000000"/>
          <w:sz w:val="23"/>
          <w:szCs w:val="23"/>
        </w:rPr>
        <w:t xml:space="preserve"> В шаговой доступности столовая «Какаду» (50м).</w:t>
      </w:r>
    </w:p>
    <w:p w:rsidR="00F87A1B" w:rsidRPr="00883B73" w:rsidRDefault="00F87A1B" w:rsidP="00462437">
      <w:pPr>
        <w:jc w:val="both"/>
        <w:rPr>
          <w:rFonts w:ascii="Cambria Math" w:eastAsiaTheme="minorHAnsi" w:hAnsi="Cambria Math" w:cstheme="minorBidi"/>
          <w:b/>
          <w:sz w:val="23"/>
          <w:szCs w:val="23"/>
        </w:rPr>
      </w:pPr>
      <w:r w:rsidRPr="00883B73">
        <w:rPr>
          <w:rFonts w:ascii="Cambria Math" w:eastAsiaTheme="minorHAnsi" w:hAnsi="Cambria Math" w:cstheme="minorBidi"/>
          <w:b/>
          <w:bCs/>
          <w:color w:val="0000FF"/>
          <w:sz w:val="23"/>
          <w:szCs w:val="23"/>
        </w:rPr>
        <w:t>Расчетный час:</w:t>
      </w:r>
      <w:r w:rsidRPr="00883B73">
        <w:rPr>
          <w:rFonts w:ascii="Cambria Math" w:eastAsiaTheme="minorHAnsi" w:hAnsi="Cambria Math" w:cstheme="minorBidi"/>
          <w:color w:val="0000FF"/>
          <w:sz w:val="23"/>
          <w:szCs w:val="23"/>
        </w:rPr>
        <w:t xml:space="preserve"> </w:t>
      </w:r>
      <w:r w:rsidRPr="00883B73">
        <w:rPr>
          <w:rFonts w:ascii="Cambria Math" w:eastAsiaTheme="minorHAnsi" w:hAnsi="Cambria Math" w:cstheme="minorBidi"/>
          <w:sz w:val="23"/>
          <w:szCs w:val="23"/>
        </w:rPr>
        <w:t xml:space="preserve">в </w:t>
      </w:r>
      <w:r w:rsidRPr="00883B73">
        <w:rPr>
          <w:rFonts w:ascii="Cambria Math" w:eastAsiaTheme="minorHAnsi" w:hAnsi="Cambria Math" w:cstheme="minorBidi"/>
          <w:b/>
          <w:sz w:val="23"/>
          <w:szCs w:val="23"/>
        </w:rPr>
        <w:t>08.00</w:t>
      </w:r>
      <w:r w:rsidRPr="00883B73">
        <w:rPr>
          <w:rFonts w:ascii="Cambria Math" w:eastAsiaTheme="minorHAnsi" w:hAnsi="Cambria Math" w:cstheme="minorBidi"/>
          <w:sz w:val="23"/>
          <w:szCs w:val="23"/>
        </w:rPr>
        <w:t xml:space="preserve"> освобождение номеров, </w:t>
      </w:r>
      <w:r w:rsidR="00304974" w:rsidRPr="00883B73">
        <w:rPr>
          <w:rFonts w:ascii="Cambria Math" w:eastAsiaTheme="minorHAnsi" w:hAnsi="Cambria Math" w:cstheme="minorBidi"/>
          <w:b/>
          <w:sz w:val="23"/>
          <w:szCs w:val="23"/>
        </w:rPr>
        <w:t xml:space="preserve">гарантированное </w:t>
      </w:r>
      <w:r w:rsidRPr="00883B73">
        <w:rPr>
          <w:rFonts w:ascii="Cambria Math" w:eastAsiaTheme="minorHAnsi" w:hAnsi="Cambria Math" w:cstheme="minorBidi"/>
          <w:b/>
          <w:sz w:val="23"/>
          <w:szCs w:val="23"/>
        </w:rPr>
        <w:t>заселение после  10.00 ч.</w:t>
      </w:r>
    </w:p>
    <w:p w:rsidR="006F07CC" w:rsidRPr="00883B73" w:rsidRDefault="00F87A1B" w:rsidP="00462437">
      <w:pPr>
        <w:pStyle w:val="a6"/>
        <w:jc w:val="both"/>
        <w:rPr>
          <w:rFonts w:ascii="Cambria Math" w:eastAsia="Times New Roman" w:hAnsi="Cambria Math" w:cs="Times New Roman"/>
          <w:b/>
          <w:color w:val="000000"/>
          <w:sz w:val="23"/>
          <w:szCs w:val="23"/>
          <w:lang w:eastAsia="ru-RU"/>
        </w:rPr>
      </w:pPr>
      <w:r w:rsidRPr="00883B73">
        <w:rPr>
          <w:rFonts w:ascii="Cambria Math" w:hAnsi="Cambria Math"/>
          <w:b/>
          <w:color w:val="0000FF"/>
          <w:sz w:val="23"/>
          <w:szCs w:val="23"/>
        </w:rPr>
        <w:t>Дети</w:t>
      </w:r>
      <w:r w:rsidR="00DA2445" w:rsidRPr="00883B73">
        <w:rPr>
          <w:rFonts w:ascii="Cambria Math" w:hAnsi="Cambria Math"/>
          <w:b/>
          <w:color w:val="0000FF"/>
          <w:sz w:val="23"/>
          <w:szCs w:val="23"/>
        </w:rPr>
        <w:t>:</w:t>
      </w:r>
      <w:r w:rsidR="006F07CC" w:rsidRPr="00883B73">
        <w:rPr>
          <w:rFonts w:ascii="Cambria Math" w:hAnsi="Cambria Math"/>
          <w:b/>
          <w:color w:val="000000"/>
          <w:sz w:val="23"/>
          <w:szCs w:val="23"/>
        </w:rPr>
        <w:t xml:space="preserve"> </w:t>
      </w:r>
      <w:r w:rsidR="006F07CC" w:rsidRPr="00883B73">
        <w:rPr>
          <w:rFonts w:ascii="Cambria Math" w:eastAsia="Times New Roman" w:hAnsi="Cambria Math" w:cs="Times New Roman"/>
          <w:b/>
          <w:color w:val="000000"/>
          <w:sz w:val="23"/>
          <w:szCs w:val="23"/>
          <w:lang w:eastAsia="ru-RU"/>
        </w:rPr>
        <w:t>от 0 до 5 лет</w:t>
      </w:r>
      <w:r w:rsidR="006F07CC" w:rsidRPr="00883B73">
        <w:rPr>
          <w:rFonts w:ascii="Cambria Math" w:eastAsia="Times New Roman" w:hAnsi="Cambria Math" w:cs="Times New Roman"/>
          <w:color w:val="000000"/>
          <w:sz w:val="23"/>
          <w:szCs w:val="23"/>
          <w:lang w:eastAsia="ru-RU"/>
        </w:rPr>
        <w:t xml:space="preserve"> проживание (без </w:t>
      </w:r>
      <w:r w:rsidR="00067283" w:rsidRPr="00883B73">
        <w:rPr>
          <w:rFonts w:ascii="Cambria Math" w:eastAsia="Times New Roman" w:hAnsi="Cambria Math" w:cs="Times New Roman"/>
          <w:color w:val="000000"/>
          <w:sz w:val="23"/>
          <w:szCs w:val="23"/>
          <w:lang w:eastAsia="ru-RU"/>
        </w:rPr>
        <w:t>места в гостинице), ком</w:t>
      </w:r>
      <w:proofErr w:type="gramStart"/>
      <w:r w:rsidR="00067283" w:rsidRPr="00883B73">
        <w:rPr>
          <w:rFonts w:ascii="Cambria Math" w:eastAsia="Times New Roman" w:hAnsi="Cambria Math" w:cs="Times New Roman"/>
          <w:color w:val="000000"/>
          <w:sz w:val="23"/>
          <w:szCs w:val="23"/>
          <w:lang w:eastAsia="ru-RU"/>
        </w:rPr>
        <w:t>.</w:t>
      </w:r>
      <w:proofErr w:type="gramEnd"/>
      <w:r w:rsidR="006F07CC" w:rsidRPr="00883B73">
        <w:rPr>
          <w:rFonts w:ascii="Cambria Math" w:eastAsia="Times New Roman" w:hAnsi="Cambria Math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="006F07CC" w:rsidRPr="00883B73">
        <w:rPr>
          <w:rFonts w:ascii="Cambria Math" w:eastAsia="Times New Roman" w:hAnsi="Cambria Math" w:cs="Times New Roman"/>
          <w:color w:val="000000"/>
          <w:sz w:val="23"/>
          <w:szCs w:val="23"/>
          <w:lang w:eastAsia="ru-RU"/>
        </w:rPr>
        <w:t>у</w:t>
      </w:r>
      <w:proofErr w:type="gramEnd"/>
      <w:r w:rsidR="006F07CC" w:rsidRPr="00883B73">
        <w:rPr>
          <w:rFonts w:ascii="Cambria Math" w:eastAsia="Times New Roman" w:hAnsi="Cambria Math" w:cs="Times New Roman"/>
          <w:color w:val="000000"/>
          <w:sz w:val="23"/>
          <w:szCs w:val="23"/>
          <w:lang w:eastAsia="ru-RU"/>
        </w:rPr>
        <w:t>слуги и проезд</w:t>
      </w:r>
      <w:r w:rsidR="00C07001" w:rsidRPr="00883B73">
        <w:rPr>
          <w:rFonts w:ascii="Cambria Math" w:eastAsia="Times New Roman" w:hAnsi="Cambria Math" w:cs="Times New Roman"/>
          <w:color w:val="000000"/>
          <w:sz w:val="23"/>
          <w:szCs w:val="23"/>
          <w:lang w:eastAsia="ru-RU"/>
        </w:rPr>
        <w:t xml:space="preserve"> </w:t>
      </w:r>
      <w:r w:rsidR="00BC0BA6" w:rsidRPr="00883B73">
        <w:rPr>
          <w:rFonts w:ascii="Cambria Math" w:eastAsia="Times New Roman" w:hAnsi="Cambria Math" w:cs="Times New Roman"/>
          <w:b/>
          <w:color w:val="000000"/>
          <w:sz w:val="23"/>
          <w:szCs w:val="23"/>
          <w:lang w:eastAsia="ru-RU"/>
        </w:rPr>
        <w:t>-</w:t>
      </w:r>
      <w:r w:rsidR="00C07001" w:rsidRPr="00883B73">
        <w:rPr>
          <w:rFonts w:ascii="Cambria Math" w:eastAsia="Times New Roman" w:hAnsi="Cambria Math" w:cs="Times New Roman"/>
          <w:b/>
          <w:color w:val="000000"/>
          <w:sz w:val="23"/>
          <w:szCs w:val="23"/>
          <w:lang w:eastAsia="ru-RU"/>
        </w:rPr>
        <w:t xml:space="preserve"> </w:t>
      </w:r>
      <w:r w:rsidR="006F07CC" w:rsidRPr="00883B73">
        <w:rPr>
          <w:rFonts w:ascii="Cambria Math" w:eastAsia="Times New Roman" w:hAnsi="Cambria Math" w:cs="Times New Roman"/>
          <w:b/>
          <w:color w:val="000000"/>
          <w:sz w:val="23"/>
          <w:szCs w:val="23"/>
          <w:lang w:eastAsia="ru-RU"/>
        </w:rPr>
        <w:t xml:space="preserve"> </w:t>
      </w:r>
      <w:r w:rsidR="00D825A1" w:rsidRPr="00883B73">
        <w:rPr>
          <w:rFonts w:ascii="Cambria Math" w:eastAsia="Times New Roman" w:hAnsi="Cambria Math" w:cs="Times New Roman"/>
          <w:b/>
          <w:color w:val="000000"/>
          <w:sz w:val="23"/>
          <w:szCs w:val="23"/>
          <w:lang w:eastAsia="ru-RU"/>
        </w:rPr>
        <w:t>6</w:t>
      </w:r>
      <w:r w:rsidR="00745F90" w:rsidRPr="00883B73">
        <w:rPr>
          <w:rFonts w:ascii="Cambria Math" w:eastAsia="Times New Roman" w:hAnsi="Cambria Math" w:cs="Times New Roman"/>
          <w:b/>
          <w:color w:val="000000"/>
          <w:sz w:val="23"/>
          <w:szCs w:val="23"/>
          <w:lang w:eastAsia="ru-RU"/>
        </w:rPr>
        <w:t>0</w:t>
      </w:r>
      <w:r w:rsidR="00B71E6C" w:rsidRPr="00883B73">
        <w:rPr>
          <w:rFonts w:ascii="Cambria Math" w:eastAsia="Times New Roman" w:hAnsi="Cambria Math" w:cs="Times New Roman"/>
          <w:b/>
          <w:color w:val="000000"/>
          <w:sz w:val="23"/>
          <w:szCs w:val="23"/>
          <w:lang w:eastAsia="ru-RU"/>
        </w:rPr>
        <w:t xml:space="preserve">00 </w:t>
      </w:r>
      <w:r w:rsidR="006F07CC" w:rsidRPr="00883B73">
        <w:rPr>
          <w:rFonts w:ascii="Cambria Math" w:eastAsia="Times New Roman" w:hAnsi="Cambria Math" w:cs="Times New Roman"/>
          <w:b/>
          <w:color w:val="000000"/>
          <w:sz w:val="23"/>
          <w:szCs w:val="23"/>
          <w:lang w:eastAsia="ru-RU"/>
        </w:rPr>
        <w:t>руб.</w:t>
      </w:r>
    </w:p>
    <w:p w:rsidR="00F87A1B" w:rsidRPr="00883B73" w:rsidRDefault="006F07CC" w:rsidP="00462437">
      <w:pPr>
        <w:pStyle w:val="a6"/>
        <w:jc w:val="both"/>
        <w:rPr>
          <w:rFonts w:ascii="Cambria Math" w:eastAsia="Times New Roman" w:hAnsi="Cambria Math" w:cs="Times New Roman"/>
          <w:b/>
          <w:color w:val="000000"/>
          <w:sz w:val="23"/>
          <w:szCs w:val="23"/>
          <w:lang w:eastAsia="ru-RU"/>
        </w:rPr>
      </w:pPr>
      <w:r w:rsidRPr="00883B73">
        <w:rPr>
          <w:rFonts w:ascii="Cambria Math" w:eastAsia="Times New Roman" w:hAnsi="Cambria Math" w:cs="Times New Roman"/>
          <w:b/>
          <w:color w:val="0000FF"/>
          <w:sz w:val="23"/>
          <w:szCs w:val="23"/>
          <w:lang w:eastAsia="ru-RU"/>
        </w:rPr>
        <w:t xml:space="preserve">Проезд: </w:t>
      </w:r>
      <w:r w:rsidRPr="00883B73">
        <w:rPr>
          <w:rFonts w:ascii="Cambria Math" w:eastAsia="Times New Roman" w:hAnsi="Cambria Math" w:cs="Times New Roman"/>
          <w:b/>
          <w:color w:val="000000"/>
          <w:sz w:val="23"/>
          <w:szCs w:val="23"/>
          <w:lang w:eastAsia="ru-RU"/>
        </w:rPr>
        <w:t>Возможен только проезд (Белгор</w:t>
      </w:r>
      <w:r w:rsidR="00845AEA" w:rsidRPr="00883B73">
        <w:rPr>
          <w:rFonts w:ascii="Cambria Math" w:eastAsia="Times New Roman" w:hAnsi="Cambria Math" w:cs="Times New Roman"/>
          <w:b/>
          <w:color w:val="000000"/>
          <w:sz w:val="23"/>
          <w:szCs w:val="23"/>
          <w:lang w:eastAsia="ru-RU"/>
        </w:rPr>
        <w:t>од</w:t>
      </w:r>
      <w:r w:rsidR="00B01321" w:rsidRPr="00883B73">
        <w:rPr>
          <w:rFonts w:ascii="Cambria Math" w:eastAsia="Times New Roman" w:hAnsi="Cambria Math" w:cs="Times New Roman"/>
          <w:b/>
          <w:color w:val="000000"/>
          <w:sz w:val="23"/>
          <w:szCs w:val="23"/>
          <w:lang w:eastAsia="ru-RU"/>
        </w:rPr>
        <w:t xml:space="preserve"> </w:t>
      </w:r>
      <w:r w:rsidR="00845AEA" w:rsidRPr="00883B73">
        <w:rPr>
          <w:rFonts w:ascii="Cambria Math" w:eastAsia="Times New Roman" w:hAnsi="Cambria Math" w:cs="Times New Roman"/>
          <w:b/>
          <w:color w:val="000000"/>
          <w:sz w:val="23"/>
          <w:szCs w:val="23"/>
          <w:lang w:eastAsia="ru-RU"/>
        </w:rPr>
        <w:t>-</w:t>
      </w:r>
      <w:r w:rsidR="002577AB" w:rsidRPr="00883B73">
        <w:rPr>
          <w:rFonts w:ascii="Cambria Math" w:eastAsia="Times New Roman" w:hAnsi="Cambria Math" w:cs="Times New Roman"/>
          <w:b/>
          <w:color w:val="000000"/>
          <w:sz w:val="23"/>
          <w:szCs w:val="23"/>
          <w:lang w:eastAsia="ru-RU"/>
        </w:rPr>
        <w:t xml:space="preserve"> </w:t>
      </w:r>
      <w:r w:rsidR="00845AEA" w:rsidRPr="00883B73">
        <w:rPr>
          <w:rFonts w:ascii="Cambria Math" w:eastAsia="Times New Roman" w:hAnsi="Cambria Math" w:cs="Times New Roman"/>
          <w:b/>
          <w:color w:val="000000"/>
          <w:sz w:val="23"/>
          <w:szCs w:val="23"/>
          <w:lang w:eastAsia="ru-RU"/>
        </w:rPr>
        <w:t>Адлер</w:t>
      </w:r>
      <w:r w:rsidR="002577AB" w:rsidRPr="00883B73">
        <w:rPr>
          <w:rFonts w:ascii="Cambria Math" w:eastAsia="Times New Roman" w:hAnsi="Cambria Math" w:cs="Times New Roman"/>
          <w:b/>
          <w:color w:val="000000"/>
          <w:sz w:val="23"/>
          <w:szCs w:val="23"/>
          <w:lang w:eastAsia="ru-RU"/>
        </w:rPr>
        <w:t xml:space="preserve"> </w:t>
      </w:r>
      <w:r w:rsidR="00845AEA" w:rsidRPr="00883B73">
        <w:rPr>
          <w:rFonts w:ascii="Cambria Math" w:eastAsia="Times New Roman" w:hAnsi="Cambria Math" w:cs="Times New Roman"/>
          <w:b/>
          <w:color w:val="000000"/>
          <w:sz w:val="23"/>
          <w:szCs w:val="23"/>
          <w:lang w:eastAsia="ru-RU"/>
        </w:rPr>
        <w:t>-</w:t>
      </w:r>
      <w:r w:rsidR="002577AB" w:rsidRPr="00883B73">
        <w:rPr>
          <w:rFonts w:ascii="Cambria Math" w:eastAsia="Times New Roman" w:hAnsi="Cambria Math" w:cs="Times New Roman"/>
          <w:b/>
          <w:color w:val="000000"/>
          <w:sz w:val="23"/>
          <w:szCs w:val="23"/>
          <w:lang w:eastAsia="ru-RU"/>
        </w:rPr>
        <w:t xml:space="preserve"> </w:t>
      </w:r>
      <w:r w:rsidR="00BC0BA6" w:rsidRPr="00883B73">
        <w:rPr>
          <w:rFonts w:ascii="Cambria Math" w:eastAsia="Times New Roman" w:hAnsi="Cambria Math" w:cs="Times New Roman"/>
          <w:b/>
          <w:color w:val="000000"/>
          <w:sz w:val="23"/>
          <w:szCs w:val="23"/>
          <w:lang w:eastAsia="ru-RU"/>
        </w:rPr>
        <w:t>Белгород) –</w:t>
      </w:r>
      <w:r w:rsidR="00FC3F24" w:rsidRPr="00883B73">
        <w:rPr>
          <w:rFonts w:ascii="Cambria Math" w:eastAsia="Times New Roman" w:hAnsi="Cambria Math" w:cs="Times New Roman"/>
          <w:b/>
          <w:color w:val="000000"/>
          <w:sz w:val="23"/>
          <w:szCs w:val="23"/>
          <w:lang w:eastAsia="ru-RU"/>
        </w:rPr>
        <w:t xml:space="preserve">5 </w:t>
      </w:r>
      <w:r w:rsidR="00A81DD8" w:rsidRPr="00883B73">
        <w:rPr>
          <w:rFonts w:ascii="Cambria Math" w:eastAsia="Times New Roman" w:hAnsi="Cambria Math" w:cs="Times New Roman"/>
          <w:b/>
          <w:color w:val="000000"/>
          <w:sz w:val="23"/>
          <w:szCs w:val="23"/>
          <w:lang w:eastAsia="ru-RU"/>
        </w:rPr>
        <w:t>3</w:t>
      </w:r>
      <w:r w:rsidR="00B71E6C" w:rsidRPr="00883B73">
        <w:rPr>
          <w:rFonts w:ascii="Cambria Math" w:eastAsia="Times New Roman" w:hAnsi="Cambria Math" w:cs="Times New Roman"/>
          <w:b/>
          <w:color w:val="000000"/>
          <w:sz w:val="23"/>
          <w:szCs w:val="23"/>
          <w:lang w:eastAsia="ru-RU"/>
        </w:rPr>
        <w:t xml:space="preserve">00 </w:t>
      </w:r>
      <w:r w:rsidR="005C7299" w:rsidRPr="00883B73">
        <w:rPr>
          <w:rFonts w:ascii="Cambria Math" w:eastAsia="Times New Roman" w:hAnsi="Cambria Math" w:cs="Times New Roman"/>
          <w:b/>
          <w:color w:val="000000"/>
          <w:sz w:val="23"/>
          <w:szCs w:val="23"/>
          <w:lang w:eastAsia="ru-RU"/>
        </w:rPr>
        <w:t>руб.</w:t>
      </w:r>
      <w:r w:rsidR="00D825A1" w:rsidRPr="00883B73">
        <w:rPr>
          <w:rFonts w:ascii="Cambria Math" w:eastAsia="Times New Roman" w:hAnsi="Cambria Math" w:cs="Times New Roman"/>
          <w:b/>
          <w:color w:val="000000"/>
          <w:sz w:val="23"/>
          <w:szCs w:val="23"/>
          <w:lang w:eastAsia="ru-RU"/>
        </w:rPr>
        <w:t xml:space="preserve"> взрослый</w:t>
      </w:r>
      <w:r w:rsidR="005C7299" w:rsidRPr="00883B73">
        <w:rPr>
          <w:rFonts w:ascii="Cambria Math" w:eastAsia="Times New Roman" w:hAnsi="Cambria Math" w:cs="Times New Roman"/>
          <w:b/>
          <w:color w:val="000000"/>
          <w:sz w:val="23"/>
          <w:szCs w:val="23"/>
          <w:lang w:eastAsia="ru-RU"/>
        </w:rPr>
        <w:t xml:space="preserve">; </w:t>
      </w:r>
      <w:r w:rsidR="00D825A1" w:rsidRPr="00883B73">
        <w:rPr>
          <w:rFonts w:ascii="Cambria Math" w:eastAsia="Times New Roman" w:hAnsi="Cambria Math" w:cs="Times New Roman"/>
          <w:b/>
          <w:color w:val="000000"/>
          <w:sz w:val="23"/>
          <w:szCs w:val="23"/>
          <w:lang w:eastAsia="ru-RU"/>
        </w:rPr>
        <w:t xml:space="preserve">дети </w:t>
      </w:r>
      <w:r w:rsidR="00D14B0B" w:rsidRPr="00883B73">
        <w:rPr>
          <w:rFonts w:ascii="Cambria Math" w:eastAsia="Times New Roman" w:hAnsi="Cambria Math" w:cs="Times New Roman"/>
          <w:b/>
          <w:color w:val="000000"/>
          <w:sz w:val="23"/>
          <w:szCs w:val="23"/>
          <w:lang w:eastAsia="ru-RU"/>
        </w:rPr>
        <w:t>до 12</w:t>
      </w:r>
      <w:r w:rsidR="005C7299" w:rsidRPr="00883B73">
        <w:rPr>
          <w:rFonts w:ascii="Cambria Math" w:eastAsia="Times New Roman" w:hAnsi="Cambria Math" w:cs="Times New Roman"/>
          <w:b/>
          <w:color w:val="000000"/>
          <w:sz w:val="23"/>
          <w:szCs w:val="23"/>
          <w:lang w:eastAsia="ru-RU"/>
        </w:rPr>
        <w:t xml:space="preserve"> лет-</w:t>
      </w:r>
      <w:r w:rsidR="004B7A58" w:rsidRPr="00883B73">
        <w:rPr>
          <w:rFonts w:ascii="Cambria Math" w:eastAsia="Times New Roman" w:hAnsi="Cambria Math" w:cs="Times New Roman"/>
          <w:b/>
          <w:color w:val="000000"/>
          <w:sz w:val="23"/>
          <w:szCs w:val="23"/>
          <w:lang w:eastAsia="ru-RU"/>
        </w:rPr>
        <w:t xml:space="preserve"> </w:t>
      </w:r>
      <w:r w:rsidR="00E10D42" w:rsidRPr="00883B73">
        <w:rPr>
          <w:rFonts w:ascii="Cambria Math" w:eastAsia="Times New Roman" w:hAnsi="Cambria Math" w:cs="Times New Roman"/>
          <w:b/>
          <w:color w:val="000000"/>
          <w:sz w:val="23"/>
          <w:szCs w:val="23"/>
          <w:lang w:eastAsia="ru-RU"/>
        </w:rPr>
        <w:t xml:space="preserve"> </w:t>
      </w:r>
      <w:r w:rsidR="00A81DD8" w:rsidRPr="00883B73">
        <w:rPr>
          <w:rFonts w:ascii="Cambria Math" w:eastAsia="Times New Roman" w:hAnsi="Cambria Math" w:cs="Times New Roman"/>
          <w:b/>
          <w:color w:val="000000"/>
          <w:sz w:val="23"/>
          <w:szCs w:val="23"/>
          <w:lang w:eastAsia="ru-RU"/>
        </w:rPr>
        <w:t>50</w:t>
      </w:r>
      <w:r w:rsidR="005C7299" w:rsidRPr="00883B73">
        <w:rPr>
          <w:rFonts w:ascii="Cambria Math" w:eastAsia="Times New Roman" w:hAnsi="Cambria Math" w:cs="Times New Roman"/>
          <w:b/>
          <w:color w:val="000000"/>
          <w:sz w:val="23"/>
          <w:szCs w:val="23"/>
          <w:lang w:eastAsia="ru-RU"/>
        </w:rPr>
        <w:t>00 руб</w:t>
      </w:r>
      <w:r w:rsidR="00CF1B43" w:rsidRPr="00883B73">
        <w:rPr>
          <w:rFonts w:ascii="Cambria Math" w:eastAsia="Times New Roman" w:hAnsi="Cambria Math" w:cs="Times New Roman"/>
          <w:b/>
          <w:color w:val="000000"/>
          <w:sz w:val="23"/>
          <w:szCs w:val="23"/>
          <w:lang w:eastAsia="ru-RU"/>
        </w:rPr>
        <w:t>.</w:t>
      </w:r>
      <w:bookmarkStart w:id="0" w:name="_GoBack"/>
      <w:bookmarkEnd w:id="0"/>
    </w:p>
    <w:p w:rsidR="00DD4E8C" w:rsidRPr="00883B73" w:rsidRDefault="00D825A1" w:rsidP="00416B99">
      <w:pPr>
        <w:pStyle w:val="a6"/>
        <w:jc w:val="center"/>
        <w:rPr>
          <w:rFonts w:ascii="Cambria Math" w:hAnsi="Cambria Math"/>
          <w:b/>
          <w:sz w:val="23"/>
          <w:szCs w:val="23"/>
          <w:lang w:eastAsia="ru-RU"/>
        </w:rPr>
      </w:pPr>
      <w:r w:rsidRPr="00883B73">
        <w:rPr>
          <w:rFonts w:ascii="Cambria Math" w:hAnsi="Cambria Math"/>
          <w:b/>
          <w:sz w:val="23"/>
          <w:szCs w:val="23"/>
          <w:lang w:eastAsia="ru-RU"/>
        </w:rPr>
        <w:t>Стоимость на человека</w:t>
      </w:r>
    </w:p>
    <w:p w:rsidR="00462437" w:rsidRPr="00883B73" w:rsidRDefault="00462437" w:rsidP="00D958BD">
      <w:pPr>
        <w:pStyle w:val="a6"/>
        <w:jc w:val="center"/>
        <w:rPr>
          <w:rFonts w:ascii="Cambria Math" w:hAnsi="Cambria Math"/>
          <w:b/>
          <w:sz w:val="23"/>
          <w:szCs w:val="23"/>
          <w:lang w:eastAsia="ru-RU"/>
        </w:rPr>
      </w:pPr>
    </w:p>
    <w:tbl>
      <w:tblPr>
        <w:tblStyle w:val="ac"/>
        <w:tblW w:w="8112" w:type="dxa"/>
        <w:tblInd w:w="1352" w:type="dxa"/>
        <w:tblLook w:val="04A0" w:firstRow="1" w:lastRow="0" w:firstColumn="1" w:lastColumn="0" w:noHBand="0" w:noVBand="1"/>
      </w:tblPr>
      <w:tblGrid>
        <w:gridCol w:w="2300"/>
        <w:gridCol w:w="2835"/>
        <w:gridCol w:w="2977"/>
      </w:tblGrid>
      <w:tr w:rsidR="00DD4E8C" w:rsidRPr="00883B73" w:rsidTr="00D958BD">
        <w:tc>
          <w:tcPr>
            <w:tcW w:w="2300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DD4E8C" w:rsidRPr="00883B73" w:rsidRDefault="00DD4E8C" w:rsidP="00D958BD">
            <w:pPr>
              <w:ind w:left="108" w:firstLine="142"/>
              <w:jc w:val="center"/>
              <w:rPr>
                <w:rFonts w:ascii="Cambria Math" w:hAnsi="Cambria Math"/>
                <w:b/>
                <w:color w:val="0000FF"/>
                <w:sz w:val="23"/>
                <w:szCs w:val="23"/>
              </w:rPr>
            </w:pPr>
          </w:p>
          <w:p w:rsidR="00DD4E8C" w:rsidRPr="00883B73" w:rsidRDefault="00DD4E8C" w:rsidP="00D958BD">
            <w:pPr>
              <w:ind w:left="108" w:firstLine="142"/>
              <w:jc w:val="center"/>
              <w:rPr>
                <w:rFonts w:ascii="Cambria Math" w:hAnsi="Cambria Math"/>
                <w:b/>
                <w:color w:val="0000FF"/>
                <w:sz w:val="23"/>
                <w:szCs w:val="23"/>
              </w:rPr>
            </w:pPr>
            <w:r w:rsidRPr="00883B73">
              <w:rPr>
                <w:rFonts w:ascii="Cambria Math" w:eastAsia="Calibri" w:hAnsi="Cambria Math" w:cs="Arial"/>
                <w:b/>
                <w:color w:val="008000"/>
                <w:sz w:val="23"/>
                <w:szCs w:val="23"/>
              </w:rPr>
              <w:t>Дата заезда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DD4E8C" w:rsidRPr="00883B73" w:rsidRDefault="00DD4E8C" w:rsidP="00D958BD">
            <w:pPr>
              <w:ind w:firstLine="34"/>
              <w:jc w:val="center"/>
              <w:rPr>
                <w:rFonts w:ascii="Cambria Math" w:eastAsia="Calibri" w:hAnsi="Cambria Math" w:cs="Arial"/>
                <w:b/>
                <w:color w:val="0000FF"/>
                <w:sz w:val="23"/>
                <w:szCs w:val="23"/>
              </w:rPr>
            </w:pPr>
            <w:r w:rsidRPr="00883B73">
              <w:rPr>
                <w:rFonts w:ascii="Cambria Math" w:eastAsia="Calibri" w:hAnsi="Cambria Math" w:cs="Arial"/>
                <w:b/>
                <w:color w:val="0000FF"/>
                <w:sz w:val="23"/>
                <w:szCs w:val="23"/>
              </w:rPr>
              <w:t>СТАНДАРТ</w:t>
            </w:r>
          </w:p>
        </w:tc>
      </w:tr>
      <w:tr w:rsidR="00DD4E8C" w:rsidRPr="00883B73" w:rsidTr="00D958BD">
        <w:tc>
          <w:tcPr>
            <w:tcW w:w="2300" w:type="dxa"/>
            <w:vMerge/>
            <w:tcBorders>
              <w:left w:val="single" w:sz="6" w:space="0" w:color="auto"/>
            </w:tcBorders>
          </w:tcPr>
          <w:p w:rsidR="00DD4E8C" w:rsidRPr="00883B73" w:rsidRDefault="00DD4E8C" w:rsidP="00D958BD">
            <w:pPr>
              <w:ind w:left="108" w:firstLine="142"/>
              <w:jc w:val="center"/>
              <w:rPr>
                <w:rFonts w:ascii="Cambria Math" w:hAnsi="Cambria Math"/>
                <w:b/>
                <w:color w:val="0000FF"/>
                <w:sz w:val="23"/>
                <w:szCs w:val="23"/>
              </w:rPr>
            </w:pPr>
          </w:p>
        </w:tc>
        <w:tc>
          <w:tcPr>
            <w:tcW w:w="2835" w:type="dxa"/>
          </w:tcPr>
          <w:p w:rsidR="00DD4E8C" w:rsidRPr="00883B73" w:rsidRDefault="00DD4E8C" w:rsidP="00D958BD">
            <w:pPr>
              <w:ind w:firstLine="34"/>
              <w:jc w:val="center"/>
              <w:rPr>
                <w:rFonts w:ascii="Cambria Math" w:eastAsia="Calibri" w:hAnsi="Cambria Math" w:cs="Arial"/>
                <w:b/>
                <w:color w:val="0000FF"/>
                <w:sz w:val="23"/>
                <w:szCs w:val="23"/>
              </w:rPr>
            </w:pPr>
            <w:r w:rsidRPr="00883B73">
              <w:rPr>
                <w:rFonts w:ascii="Cambria Math" w:eastAsia="Calibri" w:hAnsi="Cambria Math" w:cs="Arial"/>
                <w:b/>
                <w:color w:val="0000FF"/>
                <w:sz w:val="23"/>
                <w:szCs w:val="23"/>
              </w:rPr>
              <w:t>2-3-х</w:t>
            </w:r>
          </w:p>
          <w:p w:rsidR="00DD4E8C" w:rsidRPr="00883B73" w:rsidRDefault="00DD4E8C" w:rsidP="00D958BD">
            <w:pPr>
              <w:ind w:firstLine="34"/>
              <w:jc w:val="center"/>
              <w:rPr>
                <w:rFonts w:ascii="Cambria Math" w:eastAsia="Calibri" w:hAnsi="Cambria Math" w:cs="Arial"/>
                <w:b/>
                <w:color w:val="0000FF"/>
                <w:sz w:val="23"/>
                <w:szCs w:val="23"/>
              </w:rPr>
            </w:pPr>
            <w:r w:rsidRPr="00883B73">
              <w:rPr>
                <w:rFonts w:ascii="Cambria Math" w:eastAsia="Calibri" w:hAnsi="Cambria Math" w:cs="Arial"/>
                <w:b/>
                <w:color w:val="0000FF"/>
                <w:sz w:val="23"/>
                <w:szCs w:val="23"/>
              </w:rPr>
              <w:t>МЕСТНЫЙ</w:t>
            </w:r>
          </w:p>
        </w:tc>
        <w:tc>
          <w:tcPr>
            <w:tcW w:w="2977" w:type="dxa"/>
            <w:tcBorders>
              <w:right w:val="single" w:sz="6" w:space="0" w:color="auto"/>
            </w:tcBorders>
          </w:tcPr>
          <w:p w:rsidR="00DD4E8C" w:rsidRPr="00883B73" w:rsidRDefault="00DD4E8C" w:rsidP="00D958BD">
            <w:pPr>
              <w:ind w:firstLine="34"/>
              <w:jc w:val="center"/>
              <w:rPr>
                <w:rFonts w:ascii="Cambria Math" w:eastAsia="Calibri" w:hAnsi="Cambria Math" w:cs="Arial"/>
                <w:b/>
                <w:color w:val="0000FF"/>
                <w:sz w:val="23"/>
                <w:szCs w:val="23"/>
              </w:rPr>
            </w:pPr>
            <w:r w:rsidRPr="00883B73">
              <w:rPr>
                <w:rFonts w:ascii="Cambria Math" w:eastAsia="Calibri" w:hAnsi="Cambria Math" w:cs="Arial"/>
                <w:b/>
                <w:color w:val="0000FF"/>
                <w:sz w:val="23"/>
                <w:szCs w:val="23"/>
              </w:rPr>
              <w:t>Дети от 5 до 12 лет</w:t>
            </w:r>
          </w:p>
          <w:p w:rsidR="00DD4E8C" w:rsidRPr="00883B73" w:rsidRDefault="00DD4E8C" w:rsidP="00D958BD">
            <w:pPr>
              <w:ind w:firstLine="34"/>
              <w:jc w:val="center"/>
              <w:rPr>
                <w:rFonts w:ascii="Cambria Math" w:eastAsia="Calibri" w:hAnsi="Cambria Math" w:cs="Arial"/>
                <w:b/>
                <w:color w:val="0000FF"/>
                <w:sz w:val="23"/>
                <w:szCs w:val="23"/>
              </w:rPr>
            </w:pPr>
            <w:r w:rsidRPr="00883B73">
              <w:rPr>
                <w:rFonts w:ascii="Cambria Math" w:eastAsia="Calibri" w:hAnsi="Cambria Math" w:cs="Arial"/>
                <w:b/>
                <w:color w:val="0000FF"/>
                <w:sz w:val="23"/>
                <w:szCs w:val="23"/>
              </w:rPr>
              <w:t>В 3-х МЕСТНОМ НОМЕРЕ</w:t>
            </w:r>
          </w:p>
        </w:tc>
      </w:tr>
      <w:tr w:rsidR="00D51E21" w:rsidRPr="00883B73" w:rsidTr="00D958BD">
        <w:tc>
          <w:tcPr>
            <w:tcW w:w="2300" w:type="dxa"/>
            <w:tcBorders>
              <w:left w:val="single" w:sz="6" w:space="0" w:color="auto"/>
            </w:tcBorders>
          </w:tcPr>
          <w:p w:rsidR="00D51E21" w:rsidRPr="00883B73" w:rsidRDefault="00D51E21" w:rsidP="00D958BD">
            <w:pPr>
              <w:ind w:left="108" w:firstLine="142"/>
              <w:jc w:val="center"/>
              <w:rPr>
                <w:rFonts w:ascii="Cambria Math" w:hAnsi="Cambria Math"/>
                <w:color w:val="0000FF"/>
                <w:sz w:val="23"/>
                <w:szCs w:val="23"/>
              </w:rPr>
            </w:pPr>
            <w:r w:rsidRPr="00883B73">
              <w:rPr>
                <w:rFonts w:ascii="Cambria Math" w:hAnsi="Cambria Math"/>
                <w:color w:val="0000FF"/>
                <w:sz w:val="23"/>
                <w:szCs w:val="23"/>
              </w:rPr>
              <w:t>31.05-09.06</w:t>
            </w:r>
          </w:p>
        </w:tc>
        <w:tc>
          <w:tcPr>
            <w:tcW w:w="2835" w:type="dxa"/>
          </w:tcPr>
          <w:p w:rsidR="00D51E21" w:rsidRPr="00883B73" w:rsidRDefault="00D958BD" w:rsidP="00D958BD">
            <w:pPr>
              <w:ind w:firstLine="34"/>
              <w:jc w:val="center"/>
              <w:rPr>
                <w:rFonts w:ascii="Cambria Math" w:eastAsia="Calibri" w:hAnsi="Cambria Math" w:cs="Arial"/>
                <w:sz w:val="23"/>
                <w:szCs w:val="23"/>
              </w:rPr>
            </w:pPr>
            <w:r>
              <w:rPr>
                <w:rFonts w:ascii="Cambria Math" w:eastAsia="Calibri" w:hAnsi="Cambria Math" w:cs="Arial"/>
                <w:sz w:val="23"/>
                <w:szCs w:val="23"/>
              </w:rPr>
              <w:t>8</w:t>
            </w:r>
            <w:r w:rsidR="00BB32C9" w:rsidRPr="00883B73">
              <w:rPr>
                <w:rFonts w:ascii="Cambria Math" w:eastAsia="Calibri" w:hAnsi="Cambria Math" w:cs="Arial"/>
                <w:sz w:val="23"/>
                <w:szCs w:val="23"/>
              </w:rPr>
              <w:t xml:space="preserve"> </w:t>
            </w:r>
            <w:r>
              <w:rPr>
                <w:rFonts w:ascii="Cambria Math" w:eastAsia="Calibri" w:hAnsi="Cambria Math" w:cs="Arial"/>
                <w:sz w:val="23"/>
                <w:szCs w:val="23"/>
              </w:rPr>
              <w:t>3</w:t>
            </w:r>
            <w:r w:rsidR="00BB32C9" w:rsidRPr="00883B73">
              <w:rPr>
                <w:rFonts w:ascii="Cambria Math" w:eastAsia="Calibri" w:hAnsi="Cambria Math" w:cs="Arial"/>
                <w:sz w:val="23"/>
                <w:szCs w:val="23"/>
              </w:rPr>
              <w:t>00</w:t>
            </w:r>
          </w:p>
        </w:tc>
        <w:tc>
          <w:tcPr>
            <w:tcW w:w="2977" w:type="dxa"/>
            <w:tcBorders>
              <w:right w:val="single" w:sz="6" w:space="0" w:color="auto"/>
            </w:tcBorders>
          </w:tcPr>
          <w:p w:rsidR="00D51E21" w:rsidRPr="00883B73" w:rsidRDefault="00BB32C9" w:rsidP="00D958BD">
            <w:pPr>
              <w:ind w:firstLine="34"/>
              <w:jc w:val="center"/>
              <w:rPr>
                <w:rFonts w:ascii="Cambria Math" w:eastAsia="Calibri" w:hAnsi="Cambria Math" w:cs="Arial"/>
                <w:sz w:val="23"/>
                <w:szCs w:val="23"/>
              </w:rPr>
            </w:pPr>
            <w:r w:rsidRPr="00883B73">
              <w:rPr>
                <w:rFonts w:ascii="Cambria Math" w:eastAsia="Calibri" w:hAnsi="Cambria Math" w:cs="Arial"/>
                <w:sz w:val="23"/>
                <w:szCs w:val="23"/>
              </w:rPr>
              <w:t>6 900</w:t>
            </w:r>
          </w:p>
        </w:tc>
      </w:tr>
      <w:tr w:rsidR="00BB32C9" w:rsidRPr="00883B73" w:rsidTr="00D958BD">
        <w:tc>
          <w:tcPr>
            <w:tcW w:w="2300" w:type="dxa"/>
            <w:tcBorders>
              <w:left w:val="single" w:sz="6" w:space="0" w:color="auto"/>
            </w:tcBorders>
          </w:tcPr>
          <w:p w:rsidR="00BB32C9" w:rsidRPr="00883B73" w:rsidRDefault="00BB32C9" w:rsidP="00D958BD">
            <w:pPr>
              <w:ind w:left="108" w:firstLine="142"/>
              <w:jc w:val="center"/>
              <w:rPr>
                <w:rFonts w:ascii="Cambria Math" w:hAnsi="Cambria Math"/>
                <w:color w:val="0000FF"/>
                <w:sz w:val="23"/>
                <w:szCs w:val="23"/>
              </w:rPr>
            </w:pPr>
            <w:r w:rsidRPr="00883B73">
              <w:rPr>
                <w:rFonts w:ascii="Cambria Math" w:hAnsi="Cambria Math"/>
                <w:color w:val="0000FF"/>
                <w:sz w:val="23"/>
                <w:szCs w:val="23"/>
              </w:rPr>
              <w:t>07.06-16.06</w:t>
            </w:r>
          </w:p>
        </w:tc>
        <w:tc>
          <w:tcPr>
            <w:tcW w:w="2835" w:type="dxa"/>
          </w:tcPr>
          <w:p w:rsidR="00BB32C9" w:rsidRPr="00883B73" w:rsidRDefault="00D958BD" w:rsidP="00D958BD">
            <w:pPr>
              <w:ind w:firstLine="34"/>
              <w:jc w:val="center"/>
              <w:rPr>
                <w:rFonts w:ascii="Cambria Math" w:eastAsia="Calibri" w:hAnsi="Cambria Math" w:cs="Arial"/>
                <w:sz w:val="23"/>
                <w:szCs w:val="23"/>
              </w:rPr>
            </w:pPr>
            <w:r>
              <w:rPr>
                <w:rFonts w:ascii="Cambria Math" w:eastAsia="Calibri" w:hAnsi="Cambria Math" w:cs="Arial"/>
                <w:sz w:val="23"/>
                <w:szCs w:val="23"/>
              </w:rPr>
              <w:t>8</w:t>
            </w:r>
            <w:r w:rsidR="00BB32C9" w:rsidRPr="00883B73">
              <w:rPr>
                <w:rFonts w:ascii="Cambria Math" w:eastAsia="Calibri" w:hAnsi="Cambria Math" w:cs="Arial"/>
                <w:sz w:val="23"/>
                <w:szCs w:val="23"/>
              </w:rPr>
              <w:t xml:space="preserve"> </w:t>
            </w:r>
            <w:r>
              <w:rPr>
                <w:rFonts w:ascii="Cambria Math" w:eastAsia="Calibri" w:hAnsi="Cambria Math" w:cs="Arial"/>
                <w:sz w:val="23"/>
                <w:szCs w:val="23"/>
              </w:rPr>
              <w:t>9</w:t>
            </w:r>
            <w:r w:rsidR="00BB32C9" w:rsidRPr="00883B73">
              <w:rPr>
                <w:rFonts w:ascii="Cambria Math" w:eastAsia="Calibri" w:hAnsi="Cambria Math" w:cs="Arial"/>
                <w:sz w:val="23"/>
                <w:szCs w:val="23"/>
              </w:rPr>
              <w:t>00</w:t>
            </w:r>
          </w:p>
        </w:tc>
        <w:tc>
          <w:tcPr>
            <w:tcW w:w="2977" w:type="dxa"/>
            <w:tcBorders>
              <w:right w:val="single" w:sz="6" w:space="0" w:color="auto"/>
            </w:tcBorders>
          </w:tcPr>
          <w:p w:rsidR="00BB32C9" w:rsidRPr="00883B73" w:rsidRDefault="00BB32C9" w:rsidP="00D958BD">
            <w:pPr>
              <w:ind w:firstLine="34"/>
              <w:jc w:val="center"/>
              <w:rPr>
                <w:rFonts w:ascii="Cambria Math" w:eastAsia="Calibri" w:hAnsi="Cambria Math" w:cs="Arial"/>
                <w:sz w:val="23"/>
                <w:szCs w:val="23"/>
              </w:rPr>
            </w:pPr>
            <w:r w:rsidRPr="00883B73">
              <w:rPr>
                <w:rFonts w:ascii="Cambria Math" w:eastAsia="Calibri" w:hAnsi="Cambria Math" w:cs="Arial"/>
                <w:sz w:val="23"/>
                <w:szCs w:val="23"/>
              </w:rPr>
              <w:t>7 300</w:t>
            </w:r>
          </w:p>
        </w:tc>
      </w:tr>
      <w:tr w:rsidR="00BB32C9" w:rsidRPr="00883B73" w:rsidTr="00D958BD">
        <w:tc>
          <w:tcPr>
            <w:tcW w:w="2300" w:type="dxa"/>
            <w:tcBorders>
              <w:left w:val="single" w:sz="6" w:space="0" w:color="auto"/>
            </w:tcBorders>
          </w:tcPr>
          <w:p w:rsidR="00BB32C9" w:rsidRPr="00883B73" w:rsidRDefault="00BB32C9" w:rsidP="00D958BD">
            <w:pPr>
              <w:ind w:left="108" w:firstLine="142"/>
              <w:jc w:val="center"/>
              <w:rPr>
                <w:rFonts w:ascii="Cambria Math" w:hAnsi="Cambria Math"/>
                <w:color w:val="0000FF"/>
                <w:sz w:val="23"/>
                <w:szCs w:val="23"/>
              </w:rPr>
            </w:pPr>
            <w:r w:rsidRPr="00883B73">
              <w:rPr>
                <w:rFonts w:ascii="Cambria Math" w:hAnsi="Cambria Math"/>
                <w:color w:val="0000FF"/>
                <w:sz w:val="23"/>
                <w:szCs w:val="23"/>
              </w:rPr>
              <w:t>14.06-23.06</w:t>
            </w:r>
          </w:p>
        </w:tc>
        <w:tc>
          <w:tcPr>
            <w:tcW w:w="2835" w:type="dxa"/>
          </w:tcPr>
          <w:p w:rsidR="00BB32C9" w:rsidRPr="00883B73" w:rsidRDefault="00BB32C9" w:rsidP="00D958BD">
            <w:pPr>
              <w:ind w:firstLine="34"/>
              <w:jc w:val="center"/>
              <w:rPr>
                <w:rFonts w:ascii="Cambria Math" w:eastAsia="Calibri" w:hAnsi="Cambria Math" w:cs="Arial"/>
                <w:sz w:val="23"/>
                <w:szCs w:val="23"/>
              </w:rPr>
            </w:pPr>
            <w:r w:rsidRPr="00883B73">
              <w:rPr>
                <w:rFonts w:ascii="Cambria Math" w:eastAsia="Calibri" w:hAnsi="Cambria Math" w:cs="Arial"/>
                <w:sz w:val="23"/>
                <w:szCs w:val="23"/>
              </w:rPr>
              <w:t xml:space="preserve">10 </w:t>
            </w:r>
            <w:r w:rsidR="00883B73">
              <w:rPr>
                <w:rFonts w:ascii="Cambria Math" w:eastAsia="Calibri" w:hAnsi="Cambria Math" w:cs="Arial"/>
                <w:sz w:val="23"/>
                <w:szCs w:val="23"/>
              </w:rPr>
              <w:t>5</w:t>
            </w:r>
            <w:r w:rsidRPr="00883B73">
              <w:rPr>
                <w:rFonts w:ascii="Cambria Math" w:eastAsia="Calibri" w:hAnsi="Cambria Math" w:cs="Arial"/>
                <w:sz w:val="23"/>
                <w:szCs w:val="23"/>
              </w:rPr>
              <w:t>00</w:t>
            </w:r>
          </w:p>
        </w:tc>
        <w:tc>
          <w:tcPr>
            <w:tcW w:w="2977" w:type="dxa"/>
            <w:tcBorders>
              <w:right w:val="single" w:sz="6" w:space="0" w:color="auto"/>
            </w:tcBorders>
          </w:tcPr>
          <w:p w:rsidR="00BB32C9" w:rsidRPr="00883B73" w:rsidRDefault="00BB32C9" w:rsidP="00D958BD">
            <w:pPr>
              <w:ind w:firstLine="34"/>
              <w:jc w:val="center"/>
              <w:rPr>
                <w:rFonts w:ascii="Cambria Math" w:eastAsia="Calibri" w:hAnsi="Cambria Math" w:cs="Arial"/>
                <w:sz w:val="23"/>
                <w:szCs w:val="23"/>
              </w:rPr>
            </w:pPr>
            <w:r w:rsidRPr="00883B73">
              <w:rPr>
                <w:rFonts w:ascii="Cambria Math" w:eastAsia="Calibri" w:hAnsi="Cambria Math" w:cs="Arial"/>
                <w:sz w:val="23"/>
                <w:szCs w:val="23"/>
              </w:rPr>
              <w:t>7 500</w:t>
            </w:r>
          </w:p>
        </w:tc>
      </w:tr>
      <w:tr w:rsidR="00DD4E8C" w:rsidRPr="00883B73" w:rsidTr="00D958BD">
        <w:tc>
          <w:tcPr>
            <w:tcW w:w="2300" w:type="dxa"/>
            <w:tcBorders>
              <w:left w:val="single" w:sz="6" w:space="0" w:color="auto"/>
            </w:tcBorders>
          </w:tcPr>
          <w:p w:rsidR="00DD4E8C" w:rsidRPr="00883B73" w:rsidRDefault="004F7A3E" w:rsidP="00D958BD">
            <w:pPr>
              <w:spacing w:line="276" w:lineRule="auto"/>
              <w:ind w:left="108" w:firstLine="142"/>
              <w:jc w:val="center"/>
              <w:rPr>
                <w:rFonts w:ascii="Cambria Math" w:hAnsi="Cambria Math" w:cs="Arial"/>
                <w:color w:val="0000FF"/>
                <w:sz w:val="23"/>
                <w:szCs w:val="23"/>
              </w:rPr>
            </w:pPr>
            <w:r w:rsidRPr="00883B73">
              <w:rPr>
                <w:rFonts w:ascii="Cambria Math" w:hAnsi="Cambria Math" w:cs="Arial"/>
                <w:color w:val="0000FF"/>
                <w:sz w:val="23"/>
                <w:szCs w:val="23"/>
              </w:rPr>
              <w:t>2</w:t>
            </w:r>
            <w:r w:rsidR="00012A73" w:rsidRPr="00883B73">
              <w:rPr>
                <w:rFonts w:ascii="Cambria Math" w:hAnsi="Cambria Math" w:cs="Arial"/>
                <w:color w:val="0000FF"/>
                <w:sz w:val="23"/>
                <w:szCs w:val="23"/>
              </w:rPr>
              <w:t>1</w:t>
            </w:r>
            <w:r w:rsidR="00DD4E8C" w:rsidRPr="00883B73">
              <w:rPr>
                <w:rFonts w:ascii="Cambria Math" w:hAnsi="Cambria Math" w:cs="Arial"/>
                <w:color w:val="0000FF"/>
                <w:sz w:val="23"/>
                <w:szCs w:val="23"/>
              </w:rPr>
              <w:t>.06-</w:t>
            </w:r>
            <w:r w:rsidR="00012A73" w:rsidRPr="00883B73">
              <w:rPr>
                <w:rFonts w:ascii="Cambria Math" w:hAnsi="Cambria Math" w:cs="Arial"/>
                <w:color w:val="0000FF"/>
                <w:sz w:val="23"/>
                <w:szCs w:val="23"/>
              </w:rPr>
              <w:t>30</w:t>
            </w:r>
            <w:r w:rsidR="00DD4E8C" w:rsidRPr="00883B73">
              <w:rPr>
                <w:rFonts w:ascii="Cambria Math" w:hAnsi="Cambria Math" w:cs="Arial"/>
                <w:color w:val="0000FF"/>
                <w:sz w:val="23"/>
                <w:szCs w:val="23"/>
              </w:rPr>
              <w:t>.0</w:t>
            </w:r>
            <w:r w:rsidR="00012A73" w:rsidRPr="00883B73">
              <w:rPr>
                <w:rFonts w:ascii="Cambria Math" w:hAnsi="Cambria Math" w:cs="Arial"/>
                <w:color w:val="0000FF"/>
                <w:sz w:val="23"/>
                <w:szCs w:val="23"/>
              </w:rPr>
              <w:t>6</w:t>
            </w:r>
          </w:p>
        </w:tc>
        <w:tc>
          <w:tcPr>
            <w:tcW w:w="2835" w:type="dxa"/>
          </w:tcPr>
          <w:p w:rsidR="00DD4E8C" w:rsidRPr="00883B73" w:rsidRDefault="004F7A3E" w:rsidP="00D958BD">
            <w:pPr>
              <w:ind w:firstLine="34"/>
              <w:jc w:val="center"/>
              <w:rPr>
                <w:rFonts w:ascii="Cambria Math" w:eastAsia="Calibri" w:hAnsi="Cambria Math" w:cs="Arial"/>
                <w:sz w:val="23"/>
                <w:szCs w:val="23"/>
              </w:rPr>
            </w:pPr>
            <w:r w:rsidRPr="00883B73">
              <w:rPr>
                <w:rFonts w:ascii="Cambria Math" w:eastAsia="Calibri" w:hAnsi="Cambria Math" w:cs="Arial"/>
                <w:sz w:val="23"/>
                <w:szCs w:val="23"/>
              </w:rPr>
              <w:t>10</w:t>
            </w:r>
            <w:r w:rsidR="00DD4E8C" w:rsidRPr="00883B73">
              <w:rPr>
                <w:rFonts w:ascii="Cambria Math" w:eastAsia="Calibri" w:hAnsi="Cambria Math" w:cs="Arial"/>
                <w:sz w:val="23"/>
                <w:szCs w:val="23"/>
              </w:rPr>
              <w:t xml:space="preserve"> </w:t>
            </w:r>
            <w:r w:rsidR="00883B73">
              <w:rPr>
                <w:rFonts w:ascii="Cambria Math" w:eastAsia="Calibri" w:hAnsi="Cambria Math" w:cs="Arial"/>
                <w:sz w:val="23"/>
                <w:szCs w:val="23"/>
              </w:rPr>
              <w:t>5</w:t>
            </w:r>
            <w:r w:rsidR="00DD4E8C" w:rsidRPr="00883B73">
              <w:rPr>
                <w:rFonts w:ascii="Cambria Math" w:eastAsia="Calibri" w:hAnsi="Cambria Math" w:cs="Arial"/>
                <w:sz w:val="23"/>
                <w:szCs w:val="23"/>
              </w:rPr>
              <w:t>00</w:t>
            </w:r>
          </w:p>
        </w:tc>
        <w:tc>
          <w:tcPr>
            <w:tcW w:w="2977" w:type="dxa"/>
            <w:tcBorders>
              <w:right w:val="single" w:sz="6" w:space="0" w:color="auto"/>
            </w:tcBorders>
          </w:tcPr>
          <w:p w:rsidR="00DD4E8C" w:rsidRPr="00883B73" w:rsidRDefault="00DD4E8C" w:rsidP="00D958BD">
            <w:pPr>
              <w:ind w:firstLine="34"/>
              <w:jc w:val="center"/>
              <w:rPr>
                <w:rFonts w:ascii="Cambria Math" w:eastAsia="Calibri" w:hAnsi="Cambria Math" w:cs="Arial"/>
                <w:sz w:val="23"/>
                <w:szCs w:val="23"/>
              </w:rPr>
            </w:pPr>
            <w:r w:rsidRPr="00883B73">
              <w:rPr>
                <w:rFonts w:ascii="Cambria Math" w:eastAsia="Calibri" w:hAnsi="Cambria Math" w:cs="Arial"/>
                <w:sz w:val="23"/>
                <w:szCs w:val="23"/>
              </w:rPr>
              <w:t xml:space="preserve">7 </w:t>
            </w:r>
            <w:r w:rsidR="004F7A3E" w:rsidRPr="00883B73">
              <w:rPr>
                <w:rFonts w:ascii="Cambria Math" w:eastAsia="Calibri" w:hAnsi="Cambria Math" w:cs="Arial"/>
                <w:sz w:val="23"/>
                <w:szCs w:val="23"/>
              </w:rPr>
              <w:t>5</w:t>
            </w:r>
            <w:r w:rsidRPr="00883B73">
              <w:rPr>
                <w:rFonts w:ascii="Cambria Math" w:eastAsia="Calibri" w:hAnsi="Cambria Math" w:cs="Arial"/>
                <w:sz w:val="23"/>
                <w:szCs w:val="23"/>
              </w:rPr>
              <w:t>00</w:t>
            </w:r>
          </w:p>
        </w:tc>
      </w:tr>
      <w:tr w:rsidR="00DD4E8C" w:rsidRPr="00883B73" w:rsidTr="00D958BD">
        <w:tc>
          <w:tcPr>
            <w:tcW w:w="2300" w:type="dxa"/>
            <w:tcBorders>
              <w:left w:val="single" w:sz="6" w:space="0" w:color="auto"/>
            </w:tcBorders>
          </w:tcPr>
          <w:p w:rsidR="00DD4E8C" w:rsidRPr="00883B73" w:rsidRDefault="004F7A3E" w:rsidP="00D958BD">
            <w:pPr>
              <w:spacing w:line="276" w:lineRule="auto"/>
              <w:ind w:left="108" w:firstLine="142"/>
              <w:jc w:val="center"/>
              <w:rPr>
                <w:rFonts w:ascii="Cambria Math" w:hAnsi="Cambria Math" w:cs="Arial"/>
                <w:color w:val="0000FF"/>
                <w:sz w:val="23"/>
                <w:szCs w:val="23"/>
              </w:rPr>
            </w:pPr>
            <w:r w:rsidRPr="00883B73">
              <w:rPr>
                <w:rFonts w:ascii="Cambria Math" w:hAnsi="Cambria Math" w:cs="Arial"/>
                <w:color w:val="0000FF"/>
                <w:sz w:val="23"/>
                <w:szCs w:val="23"/>
              </w:rPr>
              <w:t>2</w:t>
            </w:r>
            <w:r w:rsidR="00012A73" w:rsidRPr="00883B73">
              <w:rPr>
                <w:rFonts w:ascii="Cambria Math" w:hAnsi="Cambria Math" w:cs="Arial"/>
                <w:color w:val="0000FF"/>
                <w:sz w:val="23"/>
                <w:szCs w:val="23"/>
              </w:rPr>
              <w:t>8</w:t>
            </w:r>
            <w:r w:rsidR="00DD4E8C" w:rsidRPr="00883B73">
              <w:rPr>
                <w:rFonts w:ascii="Cambria Math" w:hAnsi="Cambria Math" w:cs="Arial"/>
                <w:color w:val="0000FF"/>
                <w:sz w:val="23"/>
                <w:szCs w:val="23"/>
              </w:rPr>
              <w:t>.0</w:t>
            </w:r>
            <w:r w:rsidR="006B24A8" w:rsidRPr="00883B73">
              <w:rPr>
                <w:rFonts w:ascii="Cambria Math" w:hAnsi="Cambria Math" w:cs="Arial"/>
                <w:color w:val="0000FF"/>
                <w:sz w:val="23"/>
                <w:szCs w:val="23"/>
                <w:lang w:val="en-US"/>
              </w:rPr>
              <w:t>6</w:t>
            </w:r>
            <w:r w:rsidR="00DD4E8C" w:rsidRPr="00883B73">
              <w:rPr>
                <w:rFonts w:ascii="Cambria Math" w:hAnsi="Cambria Math" w:cs="Arial"/>
                <w:color w:val="0000FF"/>
                <w:sz w:val="23"/>
                <w:szCs w:val="23"/>
              </w:rPr>
              <w:t>-</w:t>
            </w:r>
            <w:r w:rsidRPr="00883B73">
              <w:rPr>
                <w:rFonts w:ascii="Cambria Math" w:hAnsi="Cambria Math" w:cs="Arial"/>
                <w:color w:val="0000FF"/>
                <w:sz w:val="23"/>
                <w:szCs w:val="23"/>
              </w:rPr>
              <w:t>0</w:t>
            </w:r>
            <w:r w:rsidR="00012A73" w:rsidRPr="00883B73">
              <w:rPr>
                <w:rFonts w:ascii="Cambria Math" w:hAnsi="Cambria Math" w:cs="Arial"/>
                <w:color w:val="0000FF"/>
                <w:sz w:val="23"/>
                <w:szCs w:val="23"/>
              </w:rPr>
              <w:t>7</w:t>
            </w:r>
            <w:r w:rsidR="00DD4E8C" w:rsidRPr="00883B73">
              <w:rPr>
                <w:rFonts w:ascii="Cambria Math" w:hAnsi="Cambria Math" w:cs="Arial"/>
                <w:color w:val="0000FF"/>
                <w:sz w:val="23"/>
                <w:szCs w:val="23"/>
              </w:rPr>
              <w:t>.07</w:t>
            </w:r>
          </w:p>
        </w:tc>
        <w:tc>
          <w:tcPr>
            <w:tcW w:w="2835" w:type="dxa"/>
          </w:tcPr>
          <w:p w:rsidR="00DD4E8C" w:rsidRPr="00883B73" w:rsidRDefault="00DD4E8C" w:rsidP="00D958BD">
            <w:pPr>
              <w:ind w:firstLine="34"/>
              <w:jc w:val="center"/>
              <w:rPr>
                <w:rFonts w:ascii="Cambria Math" w:eastAsia="Calibri" w:hAnsi="Cambria Math" w:cs="Arial"/>
                <w:sz w:val="23"/>
                <w:szCs w:val="23"/>
              </w:rPr>
            </w:pPr>
            <w:r w:rsidRPr="00883B73">
              <w:rPr>
                <w:rFonts w:ascii="Cambria Math" w:eastAsia="Calibri" w:hAnsi="Cambria Math" w:cs="Arial"/>
                <w:sz w:val="23"/>
                <w:szCs w:val="23"/>
              </w:rPr>
              <w:t>1</w:t>
            </w:r>
            <w:r w:rsidR="00883B73">
              <w:rPr>
                <w:rFonts w:ascii="Cambria Math" w:eastAsia="Calibri" w:hAnsi="Cambria Math" w:cs="Arial"/>
                <w:sz w:val="23"/>
                <w:szCs w:val="23"/>
              </w:rPr>
              <w:t>1</w:t>
            </w:r>
            <w:r w:rsidRPr="00883B73">
              <w:rPr>
                <w:rFonts w:ascii="Cambria Math" w:eastAsia="Calibri" w:hAnsi="Cambria Math" w:cs="Arial"/>
                <w:sz w:val="23"/>
                <w:szCs w:val="23"/>
              </w:rPr>
              <w:t xml:space="preserve"> </w:t>
            </w:r>
            <w:r w:rsidR="00883B73">
              <w:rPr>
                <w:rFonts w:ascii="Cambria Math" w:eastAsia="Calibri" w:hAnsi="Cambria Math" w:cs="Arial"/>
                <w:sz w:val="23"/>
                <w:szCs w:val="23"/>
              </w:rPr>
              <w:t>2</w:t>
            </w:r>
            <w:r w:rsidRPr="00883B73">
              <w:rPr>
                <w:rFonts w:ascii="Cambria Math" w:eastAsia="Calibri" w:hAnsi="Cambria Math" w:cs="Arial"/>
                <w:sz w:val="23"/>
                <w:szCs w:val="23"/>
              </w:rPr>
              <w:t>00</w:t>
            </w:r>
          </w:p>
        </w:tc>
        <w:tc>
          <w:tcPr>
            <w:tcW w:w="2977" w:type="dxa"/>
            <w:tcBorders>
              <w:right w:val="single" w:sz="6" w:space="0" w:color="auto"/>
            </w:tcBorders>
          </w:tcPr>
          <w:p w:rsidR="00DD4E8C" w:rsidRPr="00883B73" w:rsidRDefault="00DD4E8C" w:rsidP="00D958BD">
            <w:pPr>
              <w:ind w:firstLine="34"/>
              <w:jc w:val="center"/>
              <w:rPr>
                <w:rFonts w:ascii="Cambria Math" w:eastAsia="Calibri" w:hAnsi="Cambria Math" w:cs="Arial"/>
                <w:sz w:val="23"/>
                <w:szCs w:val="23"/>
              </w:rPr>
            </w:pPr>
            <w:r w:rsidRPr="00883B73">
              <w:rPr>
                <w:rFonts w:ascii="Cambria Math" w:eastAsia="Calibri" w:hAnsi="Cambria Math" w:cs="Arial"/>
                <w:sz w:val="23"/>
                <w:szCs w:val="23"/>
              </w:rPr>
              <w:t xml:space="preserve">7 </w:t>
            </w:r>
            <w:r w:rsidR="00883B73">
              <w:rPr>
                <w:rFonts w:ascii="Cambria Math" w:eastAsia="Calibri" w:hAnsi="Cambria Math" w:cs="Arial"/>
                <w:sz w:val="23"/>
                <w:szCs w:val="23"/>
              </w:rPr>
              <w:t>8</w:t>
            </w:r>
            <w:r w:rsidRPr="00883B73">
              <w:rPr>
                <w:rFonts w:ascii="Cambria Math" w:eastAsia="Calibri" w:hAnsi="Cambria Math" w:cs="Arial"/>
                <w:sz w:val="23"/>
                <w:szCs w:val="23"/>
              </w:rPr>
              <w:t>00</w:t>
            </w:r>
          </w:p>
        </w:tc>
      </w:tr>
      <w:tr w:rsidR="00DD4E8C" w:rsidRPr="00883B73" w:rsidTr="00D958BD">
        <w:tc>
          <w:tcPr>
            <w:tcW w:w="2300" w:type="dxa"/>
            <w:tcBorders>
              <w:left w:val="single" w:sz="6" w:space="0" w:color="auto"/>
            </w:tcBorders>
          </w:tcPr>
          <w:p w:rsidR="00DD4E8C" w:rsidRPr="00883B73" w:rsidRDefault="00DD4E8C" w:rsidP="00D958BD">
            <w:pPr>
              <w:spacing w:line="276" w:lineRule="auto"/>
              <w:ind w:left="108" w:firstLine="142"/>
              <w:jc w:val="center"/>
              <w:rPr>
                <w:rFonts w:ascii="Cambria Math" w:hAnsi="Cambria Math" w:cs="Arial"/>
                <w:color w:val="0000FF"/>
                <w:sz w:val="23"/>
                <w:szCs w:val="23"/>
              </w:rPr>
            </w:pPr>
            <w:r w:rsidRPr="00883B73">
              <w:rPr>
                <w:rFonts w:ascii="Cambria Math" w:hAnsi="Cambria Math" w:cs="Arial"/>
                <w:color w:val="0000FF"/>
                <w:sz w:val="23"/>
                <w:szCs w:val="23"/>
              </w:rPr>
              <w:t>0</w:t>
            </w:r>
            <w:r w:rsidR="00012A73" w:rsidRPr="00883B73">
              <w:rPr>
                <w:rFonts w:ascii="Cambria Math" w:hAnsi="Cambria Math" w:cs="Arial"/>
                <w:color w:val="0000FF"/>
                <w:sz w:val="23"/>
                <w:szCs w:val="23"/>
              </w:rPr>
              <w:t>5</w:t>
            </w:r>
            <w:r w:rsidRPr="00883B73">
              <w:rPr>
                <w:rFonts w:ascii="Cambria Math" w:hAnsi="Cambria Math" w:cs="Arial"/>
                <w:color w:val="0000FF"/>
                <w:sz w:val="23"/>
                <w:szCs w:val="23"/>
              </w:rPr>
              <w:t>.07-1</w:t>
            </w:r>
            <w:r w:rsidR="00012A73" w:rsidRPr="00883B73">
              <w:rPr>
                <w:rFonts w:ascii="Cambria Math" w:hAnsi="Cambria Math" w:cs="Arial"/>
                <w:color w:val="0000FF"/>
                <w:sz w:val="23"/>
                <w:szCs w:val="23"/>
              </w:rPr>
              <w:t>4</w:t>
            </w:r>
            <w:r w:rsidRPr="00883B73">
              <w:rPr>
                <w:rFonts w:ascii="Cambria Math" w:hAnsi="Cambria Math" w:cs="Arial"/>
                <w:color w:val="0000FF"/>
                <w:sz w:val="23"/>
                <w:szCs w:val="23"/>
              </w:rPr>
              <w:t>.07</w:t>
            </w:r>
          </w:p>
        </w:tc>
        <w:tc>
          <w:tcPr>
            <w:tcW w:w="2835" w:type="dxa"/>
          </w:tcPr>
          <w:p w:rsidR="00DD4E8C" w:rsidRPr="00883B73" w:rsidRDefault="00DD4E8C" w:rsidP="00D958BD">
            <w:pPr>
              <w:ind w:firstLine="34"/>
              <w:jc w:val="center"/>
              <w:rPr>
                <w:rFonts w:ascii="Cambria Math" w:eastAsia="Calibri" w:hAnsi="Cambria Math" w:cs="Arial"/>
                <w:sz w:val="23"/>
                <w:szCs w:val="23"/>
              </w:rPr>
            </w:pPr>
            <w:r w:rsidRPr="00883B73">
              <w:rPr>
                <w:rFonts w:ascii="Cambria Math" w:eastAsia="Calibri" w:hAnsi="Cambria Math" w:cs="Arial"/>
                <w:sz w:val="23"/>
                <w:szCs w:val="23"/>
              </w:rPr>
              <w:t xml:space="preserve">11 </w:t>
            </w:r>
            <w:r w:rsidR="00883B73">
              <w:rPr>
                <w:rFonts w:ascii="Cambria Math" w:eastAsia="Calibri" w:hAnsi="Cambria Math" w:cs="Arial"/>
                <w:sz w:val="23"/>
                <w:szCs w:val="23"/>
              </w:rPr>
              <w:t>7</w:t>
            </w:r>
            <w:r w:rsidRPr="00883B73">
              <w:rPr>
                <w:rFonts w:ascii="Cambria Math" w:eastAsia="Calibri" w:hAnsi="Cambria Math" w:cs="Arial"/>
                <w:sz w:val="23"/>
                <w:szCs w:val="23"/>
              </w:rPr>
              <w:t>00</w:t>
            </w:r>
          </w:p>
        </w:tc>
        <w:tc>
          <w:tcPr>
            <w:tcW w:w="2977" w:type="dxa"/>
            <w:tcBorders>
              <w:right w:val="single" w:sz="6" w:space="0" w:color="auto"/>
            </w:tcBorders>
          </w:tcPr>
          <w:p w:rsidR="00DD4E8C" w:rsidRPr="00883B73" w:rsidRDefault="00DD4E8C" w:rsidP="00D958BD">
            <w:pPr>
              <w:ind w:firstLine="34"/>
              <w:jc w:val="center"/>
              <w:rPr>
                <w:rFonts w:ascii="Cambria Math" w:eastAsia="Calibri" w:hAnsi="Cambria Math" w:cs="Arial"/>
                <w:sz w:val="23"/>
                <w:szCs w:val="23"/>
              </w:rPr>
            </w:pPr>
            <w:r w:rsidRPr="00883B73">
              <w:rPr>
                <w:rFonts w:ascii="Cambria Math" w:eastAsia="Calibri" w:hAnsi="Cambria Math" w:cs="Arial"/>
                <w:sz w:val="23"/>
                <w:szCs w:val="23"/>
              </w:rPr>
              <w:t xml:space="preserve">7 </w:t>
            </w:r>
            <w:r w:rsidR="004F7A3E" w:rsidRPr="00883B73">
              <w:rPr>
                <w:rFonts w:ascii="Cambria Math" w:eastAsia="Calibri" w:hAnsi="Cambria Math" w:cs="Arial"/>
                <w:sz w:val="23"/>
                <w:szCs w:val="23"/>
              </w:rPr>
              <w:t>8</w:t>
            </w:r>
            <w:r w:rsidRPr="00883B73">
              <w:rPr>
                <w:rFonts w:ascii="Cambria Math" w:eastAsia="Calibri" w:hAnsi="Cambria Math" w:cs="Arial"/>
                <w:sz w:val="23"/>
                <w:szCs w:val="23"/>
              </w:rPr>
              <w:t>00</w:t>
            </w:r>
          </w:p>
        </w:tc>
      </w:tr>
      <w:tr w:rsidR="00DD4E8C" w:rsidRPr="00883B73" w:rsidTr="00D958BD">
        <w:tc>
          <w:tcPr>
            <w:tcW w:w="2300" w:type="dxa"/>
            <w:tcBorders>
              <w:left w:val="single" w:sz="6" w:space="0" w:color="auto"/>
            </w:tcBorders>
          </w:tcPr>
          <w:p w:rsidR="00DD4E8C" w:rsidRPr="00883B73" w:rsidRDefault="00012A73" w:rsidP="00D958BD">
            <w:pPr>
              <w:spacing w:line="276" w:lineRule="auto"/>
              <w:ind w:left="108" w:firstLine="142"/>
              <w:jc w:val="center"/>
              <w:rPr>
                <w:rFonts w:ascii="Cambria Math" w:hAnsi="Cambria Math" w:cs="Arial"/>
                <w:color w:val="0000FF"/>
                <w:sz w:val="23"/>
                <w:szCs w:val="23"/>
              </w:rPr>
            </w:pPr>
            <w:r w:rsidRPr="00883B73">
              <w:rPr>
                <w:rFonts w:ascii="Cambria Math" w:hAnsi="Cambria Math" w:cs="Arial"/>
                <w:color w:val="0000FF"/>
                <w:sz w:val="23"/>
                <w:szCs w:val="23"/>
              </w:rPr>
              <w:t>12</w:t>
            </w:r>
            <w:r w:rsidR="00DD4E8C" w:rsidRPr="00883B73">
              <w:rPr>
                <w:rFonts w:ascii="Cambria Math" w:hAnsi="Cambria Math" w:cs="Arial"/>
                <w:color w:val="0000FF"/>
                <w:sz w:val="23"/>
                <w:szCs w:val="23"/>
              </w:rPr>
              <w:t>.07-</w:t>
            </w:r>
            <w:r w:rsidRPr="00883B73">
              <w:rPr>
                <w:rFonts w:ascii="Cambria Math" w:hAnsi="Cambria Math" w:cs="Arial"/>
                <w:color w:val="0000FF"/>
                <w:sz w:val="23"/>
                <w:szCs w:val="23"/>
              </w:rPr>
              <w:t>21</w:t>
            </w:r>
            <w:r w:rsidR="00DD4E8C" w:rsidRPr="00883B73">
              <w:rPr>
                <w:rFonts w:ascii="Cambria Math" w:hAnsi="Cambria Math" w:cs="Arial"/>
                <w:color w:val="0000FF"/>
                <w:sz w:val="23"/>
                <w:szCs w:val="23"/>
              </w:rPr>
              <w:t>.07</w:t>
            </w:r>
          </w:p>
        </w:tc>
        <w:tc>
          <w:tcPr>
            <w:tcW w:w="2835" w:type="dxa"/>
          </w:tcPr>
          <w:p w:rsidR="00DD4E8C" w:rsidRPr="00883B73" w:rsidRDefault="00DD4E8C" w:rsidP="00D958BD">
            <w:pPr>
              <w:ind w:firstLine="34"/>
              <w:jc w:val="center"/>
              <w:rPr>
                <w:rFonts w:ascii="Cambria Math" w:eastAsia="Calibri" w:hAnsi="Cambria Math" w:cs="Arial"/>
                <w:sz w:val="23"/>
                <w:szCs w:val="23"/>
              </w:rPr>
            </w:pPr>
            <w:r w:rsidRPr="00883B73">
              <w:rPr>
                <w:rFonts w:ascii="Cambria Math" w:eastAsia="Calibri" w:hAnsi="Cambria Math" w:cs="Arial"/>
                <w:sz w:val="23"/>
                <w:szCs w:val="23"/>
              </w:rPr>
              <w:t xml:space="preserve">11 </w:t>
            </w:r>
            <w:r w:rsidR="00883B73">
              <w:rPr>
                <w:rFonts w:ascii="Cambria Math" w:eastAsia="Calibri" w:hAnsi="Cambria Math" w:cs="Arial"/>
                <w:sz w:val="23"/>
                <w:szCs w:val="23"/>
              </w:rPr>
              <w:t>7</w:t>
            </w:r>
            <w:r w:rsidRPr="00883B73">
              <w:rPr>
                <w:rFonts w:ascii="Cambria Math" w:eastAsia="Calibri" w:hAnsi="Cambria Math" w:cs="Arial"/>
                <w:sz w:val="23"/>
                <w:szCs w:val="23"/>
              </w:rPr>
              <w:t>00</w:t>
            </w:r>
          </w:p>
        </w:tc>
        <w:tc>
          <w:tcPr>
            <w:tcW w:w="2977" w:type="dxa"/>
            <w:tcBorders>
              <w:right w:val="single" w:sz="6" w:space="0" w:color="auto"/>
            </w:tcBorders>
          </w:tcPr>
          <w:p w:rsidR="00DD4E8C" w:rsidRPr="00883B73" w:rsidRDefault="00DD4E8C" w:rsidP="00D958BD">
            <w:pPr>
              <w:ind w:firstLine="34"/>
              <w:jc w:val="center"/>
              <w:rPr>
                <w:rFonts w:ascii="Cambria Math" w:eastAsia="Calibri" w:hAnsi="Cambria Math" w:cs="Arial"/>
                <w:sz w:val="23"/>
                <w:szCs w:val="23"/>
              </w:rPr>
            </w:pPr>
            <w:r w:rsidRPr="00883B73">
              <w:rPr>
                <w:rFonts w:ascii="Cambria Math" w:eastAsia="Calibri" w:hAnsi="Cambria Math" w:cs="Arial"/>
                <w:sz w:val="23"/>
                <w:szCs w:val="23"/>
              </w:rPr>
              <w:t xml:space="preserve">7 </w:t>
            </w:r>
            <w:r w:rsidR="004F7A3E" w:rsidRPr="00883B73">
              <w:rPr>
                <w:rFonts w:ascii="Cambria Math" w:eastAsia="Calibri" w:hAnsi="Cambria Math" w:cs="Arial"/>
                <w:sz w:val="23"/>
                <w:szCs w:val="23"/>
              </w:rPr>
              <w:t>8</w:t>
            </w:r>
            <w:r w:rsidRPr="00883B73">
              <w:rPr>
                <w:rFonts w:ascii="Cambria Math" w:eastAsia="Calibri" w:hAnsi="Cambria Math" w:cs="Arial"/>
                <w:sz w:val="23"/>
                <w:szCs w:val="23"/>
              </w:rPr>
              <w:t>00</w:t>
            </w:r>
          </w:p>
        </w:tc>
      </w:tr>
      <w:tr w:rsidR="00DD4E8C" w:rsidRPr="00883B73" w:rsidTr="00D958BD">
        <w:tc>
          <w:tcPr>
            <w:tcW w:w="2300" w:type="dxa"/>
            <w:tcBorders>
              <w:left w:val="single" w:sz="6" w:space="0" w:color="auto"/>
            </w:tcBorders>
          </w:tcPr>
          <w:p w:rsidR="00DD4E8C" w:rsidRPr="00883B73" w:rsidRDefault="00012A73" w:rsidP="00D958BD">
            <w:pPr>
              <w:spacing w:line="276" w:lineRule="auto"/>
              <w:ind w:left="108" w:firstLine="142"/>
              <w:jc w:val="center"/>
              <w:rPr>
                <w:rFonts w:ascii="Cambria Math" w:hAnsi="Cambria Math" w:cs="Arial"/>
                <w:color w:val="0000FF"/>
                <w:sz w:val="23"/>
                <w:szCs w:val="23"/>
              </w:rPr>
            </w:pPr>
            <w:r w:rsidRPr="00883B73">
              <w:rPr>
                <w:rFonts w:ascii="Cambria Math" w:hAnsi="Cambria Math" w:cs="Arial"/>
                <w:color w:val="0000FF"/>
                <w:sz w:val="23"/>
                <w:szCs w:val="23"/>
              </w:rPr>
              <w:t>19</w:t>
            </w:r>
            <w:r w:rsidR="00DD4E8C" w:rsidRPr="00883B73">
              <w:rPr>
                <w:rFonts w:ascii="Cambria Math" w:hAnsi="Cambria Math" w:cs="Arial"/>
                <w:color w:val="0000FF"/>
                <w:sz w:val="23"/>
                <w:szCs w:val="23"/>
              </w:rPr>
              <w:t>.07-</w:t>
            </w:r>
            <w:r w:rsidR="004F7A3E" w:rsidRPr="00883B73">
              <w:rPr>
                <w:rFonts w:ascii="Cambria Math" w:hAnsi="Cambria Math" w:cs="Arial"/>
                <w:color w:val="0000FF"/>
                <w:sz w:val="23"/>
                <w:szCs w:val="23"/>
              </w:rPr>
              <w:t>2</w:t>
            </w:r>
            <w:r w:rsidRPr="00883B73">
              <w:rPr>
                <w:rFonts w:ascii="Cambria Math" w:hAnsi="Cambria Math" w:cs="Arial"/>
                <w:color w:val="0000FF"/>
                <w:sz w:val="23"/>
                <w:szCs w:val="23"/>
              </w:rPr>
              <w:t>8</w:t>
            </w:r>
            <w:r w:rsidR="00DD4E8C" w:rsidRPr="00883B73">
              <w:rPr>
                <w:rFonts w:ascii="Cambria Math" w:hAnsi="Cambria Math" w:cs="Arial"/>
                <w:color w:val="0000FF"/>
                <w:sz w:val="23"/>
                <w:szCs w:val="23"/>
              </w:rPr>
              <w:t>.07</w:t>
            </w:r>
          </w:p>
        </w:tc>
        <w:tc>
          <w:tcPr>
            <w:tcW w:w="2835" w:type="dxa"/>
          </w:tcPr>
          <w:p w:rsidR="00DD4E8C" w:rsidRPr="00883B73" w:rsidRDefault="00DD4E8C" w:rsidP="00D958BD">
            <w:pPr>
              <w:ind w:firstLine="34"/>
              <w:jc w:val="center"/>
              <w:rPr>
                <w:rFonts w:ascii="Cambria Math" w:eastAsia="Calibri" w:hAnsi="Cambria Math" w:cs="Arial"/>
                <w:sz w:val="23"/>
                <w:szCs w:val="23"/>
              </w:rPr>
            </w:pPr>
            <w:r w:rsidRPr="00883B73">
              <w:rPr>
                <w:rFonts w:ascii="Cambria Math" w:eastAsia="Calibri" w:hAnsi="Cambria Math" w:cs="Arial"/>
                <w:sz w:val="23"/>
                <w:szCs w:val="23"/>
              </w:rPr>
              <w:t xml:space="preserve">11 </w:t>
            </w:r>
            <w:r w:rsidR="00883B73">
              <w:rPr>
                <w:rFonts w:ascii="Cambria Math" w:eastAsia="Calibri" w:hAnsi="Cambria Math" w:cs="Arial"/>
                <w:sz w:val="23"/>
                <w:szCs w:val="23"/>
              </w:rPr>
              <w:t>9</w:t>
            </w:r>
            <w:r w:rsidRPr="00883B73">
              <w:rPr>
                <w:rFonts w:ascii="Cambria Math" w:eastAsia="Calibri" w:hAnsi="Cambria Math" w:cs="Arial"/>
                <w:sz w:val="23"/>
                <w:szCs w:val="23"/>
              </w:rPr>
              <w:t>00</w:t>
            </w:r>
          </w:p>
        </w:tc>
        <w:tc>
          <w:tcPr>
            <w:tcW w:w="2977" w:type="dxa"/>
            <w:tcBorders>
              <w:right w:val="single" w:sz="6" w:space="0" w:color="auto"/>
            </w:tcBorders>
          </w:tcPr>
          <w:p w:rsidR="00DD4E8C" w:rsidRPr="00883B73" w:rsidRDefault="00DD4E8C" w:rsidP="00D958BD">
            <w:pPr>
              <w:ind w:firstLine="34"/>
              <w:jc w:val="center"/>
              <w:rPr>
                <w:rFonts w:ascii="Cambria Math" w:eastAsia="Calibri" w:hAnsi="Cambria Math" w:cs="Arial"/>
                <w:sz w:val="23"/>
                <w:szCs w:val="23"/>
              </w:rPr>
            </w:pPr>
            <w:r w:rsidRPr="00883B73">
              <w:rPr>
                <w:rFonts w:ascii="Cambria Math" w:eastAsia="Calibri" w:hAnsi="Cambria Math" w:cs="Arial"/>
                <w:sz w:val="23"/>
                <w:szCs w:val="23"/>
              </w:rPr>
              <w:t xml:space="preserve">7 </w:t>
            </w:r>
            <w:r w:rsidR="004F7A3E" w:rsidRPr="00883B73">
              <w:rPr>
                <w:rFonts w:ascii="Cambria Math" w:eastAsia="Calibri" w:hAnsi="Cambria Math" w:cs="Arial"/>
                <w:sz w:val="23"/>
                <w:szCs w:val="23"/>
              </w:rPr>
              <w:t>9</w:t>
            </w:r>
            <w:r w:rsidRPr="00883B73">
              <w:rPr>
                <w:rFonts w:ascii="Cambria Math" w:eastAsia="Calibri" w:hAnsi="Cambria Math" w:cs="Arial"/>
                <w:sz w:val="23"/>
                <w:szCs w:val="23"/>
              </w:rPr>
              <w:t>00</w:t>
            </w:r>
          </w:p>
        </w:tc>
      </w:tr>
      <w:tr w:rsidR="00DD4E8C" w:rsidRPr="00883B73" w:rsidTr="00D958BD">
        <w:tc>
          <w:tcPr>
            <w:tcW w:w="2300" w:type="dxa"/>
            <w:tcBorders>
              <w:left w:val="single" w:sz="6" w:space="0" w:color="auto"/>
            </w:tcBorders>
          </w:tcPr>
          <w:p w:rsidR="00DD4E8C" w:rsidRPr="00883B73" w:rsidRDefault="00DD4E8C" w:rsidP="00D958BD">
            <w:pPr>
              <w:spacing w:line="276" w:lineRule="auto"/>
              <w:ind w:left="108" w:firstLine="142"/>
              <w:jc w:val="center"/>
              <w:rPr>
                <w:rFonts w:ascii="Cambria Math" w:hAnsi="Cambria Math" w:cs="Arial"/>
                <w:color w:val="0000FF"/>
                <w:sz w:val="23"/>
                <w:szCs w:val="23"/>
              </w:rPr>
            </w:pPr>
            <w:r w:rsidRPr="00883B73">
              <w:rPr>
                <w:rFonts w:ascii="Cambria Math" w:hAnsi="Cambria Math" w:cs="Arial"/>
                <w:color w:val="0000FF"/>
                <w:sz w:val="23"/>
                <w:szCs w:val="23"/>
              </w:rPr>
              <w:t>2</w:t>
            </w:r>
            <w:r w:rsidR="00012A73" w:rsidRPr="00883B73">
              <w:rPr>
                <w:rFonts w:ascii="Cambria Math" w:hAnsi="Cambria Math" w:cs="Arial"/>
                <w:color w:val="0000FF"/>
                <w:sz w:val="23"/>
                <w:szCs w:val="23"/>
              </w:rPr>
              <w:t>6</w:t>
            </w:r>
            <w:r w:rsidRPr="00883B73">
              <w:rPr>
                <w:rFonts w:ascii="Cambria Math" w:hAnsi="Cambria Math" w:cs="Arial"/>
                <w:color w:val="0000FF"/>
                <w:sz w:val="23"/>
                <w:szCs w:val="23"/>
              </w:rPr>
              <w:t>.07-0</w:t>
            </w:r>
            <w:r w:rsidR="00012A73" w:rsidRPr="00883B73">
              <w:rPr>
                <w:rFonts w:ascii="Cambria Math" w:hAnsi="Cambria Math" w:cs="Arial"/>
                <w:color w:val="0000FF"/>
                <w:sz w:val="23"/>
                <w:szCs w:val="23"/>
              </w:rPr>
              <w:t>4</w:t>
            </w:r>
            <w:r w:rsidRPr="00883B73">
              <w:rPr>
                <w:rFonts w:ascii="Cambria Math" w:hAnsi="Cambria Math" w:cs="Arial"/>
                <w:color w:val="0000FF"/>
                <w:sz w:val="23"/>
                <w:szCs w:val="23"/>
              </w:rPr>
              <w:t>.08</w:t>
            </w:r>
          </w:p>
        </w:tc>
        <w:tc>
          <w:tcPr>
            <w:tcW w:w="2835" w:type="dxa"/>
          </w:tcPr>
          <w:p w:rsidR="00DD4E8C" w:rsidRPr="00883B73" w:rsidRDefault="00DD4E8C" w:rsidP="00D958BD">
            <w:pPr>
              <w:ind w:firstLine="34"/>
              <w:jc w:val="center"/>
              <w:rPr>
                <w:rFonts w:ascii="Cambria Math" w:eastAsia="Calibri" w:hAnsi="Cambria Math" w:cs="Arial"/>
                <w:sz w:val="23"/>
                <w:szCs w:val="23"/>
              </w:rPr>
            </w:pPr>
            <w:r w:rsidRPr="00883B73">
              <w:rPr>
                <w:rFonts w:ascii="Cambria Math" w:eastAsia="Calibri" w:hAnsi="Cambria Math" w:cs="Arial"/>
                <w:sz w:val="23"/>
                <w:szCs w:val="23"/>
              </w:rPr>
              <w:t xml:space="preserve">11 </w:t>
            </w:r>
            <w:r w:rsidR="00883B73">
              <w:rPr>
                <w:rFonts w:ascii="Cambria Math" w:eastAsia="Calibri" w:hAnsi="Cambria Math" w:cs="Arial"/>
                <w:sz w:val="23"/>
                <w:szCs w:val="23"/>
              </w:rPr>
              <w:t>9</w:t>
            </w:r>
            <w:r w:rsidRPr="00883B73">
              <w:rPr>
                <w:rFonts w:ascii="Cambria Math" w:eastAsia="Calibri" w:hAnsi="Cambria Math" w:cs="Arial"/>
                <w:sz w:val="23"/>
                <w:szCs w:val="23"/>
              </w:rPr>
              <w:t>00</w:t>
            </w:r>
          </w:p>
        </w:tc>
        <w:tc>
          <w:tcPr>
            <w:tcW w:w="2977" w:type="dxa"/>
            <w:tcBorders>
              <w:right w:val="single" w:sz="6" w:space="0" w:color="auto"/>
            </w:tcBorders>
          </w:tcPr>
          <w:p w:rsidR="00DD4E8C" w:rsidRPr="00883B73" w:rsidRDefault="00DD4E8C" w:rsidP="00D958BD">
            <w:pPr>
              <w:ind w:firstLine="34"/>
              <w:jc w:val="center"/>
              <w:rPr>
                <w:rFonts w:ascii="Cambria Math" w:eastAsia="Calibri" w:hAnsi="Cambria Math" w:cs="Arial"/>
                <w:sz w:val="23"/>
                <w:szCs w:val="23"/>
              </w:rPr>
            </w:pPr>
            <w:r w:rsidRPr="00883B73">
              <w:rPr>
                <w:rFonts w:ascii="Cambria Math" w:eastAsia="Calibri" w:hAnsi="Cambria Math" w:cs="Arial"/>
                <w:sz w:val="23"/>
                <w:szCs w:val="23"/>
              </w:rPr>
              <w:t xml:space="preserve">7 </w:t>
            </w:r>
            <w:r w:rsidR="004F7A3E" w:rsidRPr="00883B73">
              <w:rPr>
                <w:rFonts w:ascii="Cambria Math" w:eastAsia="Calibri" w:hAnsi="Cambria Math" w:cs="Arial"/>
                <w:sz w:val="23"/>
                <w:szCs w:val="23"/>
              </w:rPr>
              <w:t>9</w:t>
            </w:r>
            <w:r w:rsidRPr="00883B73">
              <w:rPr>
                <w:rFonts w:ascii="Cambria Math" w:eastAsia="Calibri" w:hAnsi="Cambria Math" w:cs="Arial"/>
                <w:sz w:val="23"/>
                <w:szCs w:val="23"/>
              </w:rPr>
              <w:t>00</w:t>
            </w:r>
          </w:p>
        </w:tc>
      </w:tr>
      <w:tr w:rsidR="00DD4E8C" w:rsidRPr="00883B73" w:rsidTr="00D958BD">
        <w:tc>
          <w:tcPr>
            <w:tcW w:w="2300" w:type="dxa"/>
            <w:tcBorders>
              <w:left w:val="single" w:sz="6" w:space="0" w:color="auto"/>
            </w:tcBorders>
          </w:tcPr>
          <w:p w:rsidR="00DD4E8C" w:rsidRPr="00883B73" w:rsidRDefault="00DD4E8C" w:rsidP="00D958BD">
            <w:pPr>
              <w:spacing w:line="276" w:lineRule="auto"/>
              <w:ind w:left="108" w:firstLine="142"/>
              <w:jc w:val="center"/>
              <w:rPr>
                <w:rFonts w:ascii="Cambria Math" w:hAnsi="Cambria Math" w:cs="Arial"/>
                <w:color w:val="0000FF"/>
                <w:sz w:val="23"/>
                <w:szCs w:val="23"/>
              </w:rPr>
            </w:pPr>
            <w:r w:rsidRPr="00883B73">
              <w:rPr>
                <w:rFonts w:ascii="Cambria Math" w:hAnsi="Cambria Math" w:cs="Arial"/>
                <w:color w:val="0000FF"/>
                <w:sz w:val="23"/>
                <w:szCs w:val="23"/>
              </w:rPr>
              <w:t>0</w:t>
            </w:r>
            <w:r w:rsidR="00012A73" w:rsidRPr="00883B73">
              <w:rPr>
                <w:rFonts w:ascii="Cambria Math" w:hAnsi="Cambria Math" w:cs="Arial"/>
                <w:color w:val="0000FF"/>
                <w:sz w:val="23"/>
                <w:szCs w:val="23"/>
              </w:rPr>
              <w:t>2</w:t>
            </w:r>
            <w:r w:rsidRPr="00883B73">
              <w:rPr>
                <w:rFonts w:ascii="Cambria Math" w:hAnsi="Cambria Math" w:cs="Arial"/>
                <w:color w:val="0000FF"/>
                <w:sz w:val="23"/>
                <w:szCs w:val="23"/>
              </w:rPr>
              <w:t>.08-1</w:t>
            </w:r>
            <w:r w:rsidR="00012A73" w:rsidRPr="00883B73">
              <w:rPr>
                <w:rFonts w:ascii="Cambria Math" w:hAnsi="Cambria Math" w:cs="Arial"/>
                <w:color w:val="0000FF"/>
                <w:sz w:val="23"/>
                <w:szCs w:val="23"/>
              </w:rPr>
              <w:t>1</w:t>
            </w:r>
            <w:r w:rsidRPr="00883B73">
              <w:rPr>
                <w:rFonts w:ascii="Cambria Math" w:hAnsi="Cambria Math" w:cs="Arial"/>
                <w:color w:val="0000FF"/>
                <w:sz w:val="23"/>
                <w:szCs w:val="23"/>
              </w:rPr>
              <w:t>.08</w:t>
            </w:r>
          </w:p>
        </w:tc>
        <w:tc>
          <w:tcPr>
            <w:tcW w:w="2835" w:type="dxa"/>
          </w:tcPr>
          <w:p w:rsidR="00DD4E8C" w:rsidRPr="00883B73" w:rsidRDefault="00DD4E8C" w:rsidP="00D958BD">
            <w:pPr>
              <w:ind w:firstLine="34"/>
              <w:jc w:val="center"/>
              <w:rPr>
                <w:rFonts w:ascii="Cambria Math" w:eastAsia="Calibri" w:hAnsi="Cambria Math" w:cs="Arial"/>
                <w:sz w:val="23"/>
                <w:szCs w:val="23"/>
              </w:rPr>
            </w:pPr>
            <w:r w:rsidRPr="00883B73">
              <w:rPr>
                <w:rFonts w:ascii="Cambria Math" w:eastAsia="Calibri" w:hAnsi="Cambria Math" w:cs="Arial"/>
                <w:sz w:val="23"/>
                <w:szCs w:val="23"/>
              </w:rPr>
              <w:t xml:space="preserve">11 </w:t>
            </w:r>
            <w:r w:rsidR="00883B73">
              <w:rPr>
                <w:rFonts w:ascii="Cambria Math" w:eastAsia="Calibri" w:hAnsi="Cambria Math" w:cs="Arial"/>
                <w:sz w:val="23"/>
                <w:szCs w:val="23"/>
              </w:rPr>
              <w:t>9</w:t>
            </w:r>
            <w:r w:rsidRPr="00883B73">
              <w:rPr>
                <w:rFonts w:ascii="Cambria Math" w:eastAsia="Calibri" w:hAnsi="Cambria Math" w:cs="Arial"/>
                <w:sz w:val="23"/>
                <w:szCs w:val="23"/>
              </w:rPr>
              <w:t>00</w:t>
            </w:r>
          </w:p>
        </w:tc>
        <w:tc>
          <w:tcPr>
            <w:tcW w:w="2977" w:type="dxa"/>
            <w:tcBorders>
              <w:right w:val="single" w:sz="6" w:space="0" w:color="auto"/>
            </w:tcBorders>
          </w:tcPr>
          <w:p w:rsidR="00DD4E8C" w:rsidRPr="00883B73" w:rsidRDefault="00DD4E8C" w:rsidP="00D958BD">
            <w:pPr>
              <w:ind w:firstLine="34"/>
              <w:jc w:val="center"/>
              <w:rPr>
                <w:rFonts w:ascii="Cambria Math" w:eastAsia="Calibri" w:hAnsi="Cambria Math" w:cs="Arial"/>
                <w:sz w:val="23"/>
                <w:szCs w:val="23"/>
              </w:rPr>
            </w:pPr>
            <w:r w:rsidRPr="00883B73">
              <w:rPr>
                <w:rFonts w:ascii="Cambria Math" w:eastAsia="Calibri" w:hAnsi="Cambria Math" w:cs="Arial"/>
                <w:sz w:val="23"/>
                <w:szCs w:val="23"/>
              </w:rPr>
              <w:t xml:space="preserve">7 </w:t>
            </w:r>
            <w:r w:rsidR="004F7A3E" w:rsidRPr="00883B73">
              <w:rPr>
                <w:rFonts w:ascii="Cambria Math" w:eastAsia="Calibri" w:hAnsi="Cambria Math" w:cs="Arial"/>
                <w:sz w:val="23"/>
                <w:szCs w:val="23"/>
              </w:rPr>
              <w:t>9</w:t>
            </w:r>
            <w:r w:rsidRPr="00883B73">
              <w:rPr>
                <w:rFonts w:ascii="Cambria Math" w:eastAsia="Calibri" w:hAnsi="Cambria Math" w:cs="Arial"/>
                <w:sz w:val="23"/>
                <w:szCs w:val="23"/>
              </w:rPr>
              <w:t>00</w:t>
            </w:r>
          </w:p>
        </w:tc>
      </w:tr>
      <w:tr w:rsidR="00DD4E8C" w:rsidRPr="00883B73" w:rsidTr="00D958BD">
        <w:tc>
          <w:tcPr>
            <w:tcW w:w="2300" w:type="dxa"/>
            <w:tcBorders>
              <w:left w:val="single" w:sz="6" w:space="0" w:color="auto"/>
            </w:tcBorders>
          </w:tcPr>
          <w:p w:rsidR="00DD4E8C" w:rsidRPr="00883B73" w:rsidRDefault="00012A73" w:rsidP="00D958BD">
            <w:pPr>
              <w:spacing w:line="276" w:lineRule="auto"/>
              <w:ind w:left="108" w:firstLine="142"/>
              <w:jc w:val="center"/>
              <w:rPr>
                <w:rFonts w:ascii="Cambria Math" w:hAnsi="Cambria Math" w:cs="Arial"/>
                <w:color w:val="0000FF"/>
                <w:sz w:val="23"/>
                <w:szCs w:val="23"/>
              </w:rPr>
            </w:pPr>
            <w:r w:rsidRPr="00883B73">
              <w:rPr>
                <w:rFonts w:ascii="Cambria Math" w:hAnsi="Cambria Math" w:cs="Arial"/>
                <w:color w:val="0000FF"/>
                <w:sz w:val="23"/>
                <w:szCs w:val="23"/>
              </w:rPr>
              <w:t>09</w:t>
            </w:r>
            <w:r w:rsidR="00DD4E8C" w:rsidRPr="00883B73">
              <w:rPr>
                <w:rFonts w:ascii="Cambria Math" w:hAnsi="Cambria Math" w:cs="Arial"/>
                <w:color w:val="0000FF"/>
                <w:sz w:val="23"/>
                <w:szCs w:val="23"/>
              </w:rPr>
              <w:t>.08-</w:t>
            </w:r>
            <w:r w:rsidR="004F7A3E" w:rsidRPr="00883B73">
              <w:rPr>
                <w:rFonts w:ascii="Cambria Math" w:hAnsi="Cambria Math" w:cs="Arial"/>
                <w:color w:val="0000FF"/>
                <w:sz w:val="23"/>
                <w:szCs w:val="23"/>
              </w:rPr>
              <w:t>1</w:t>
            </w:r>
            <w:r w:rsidRPr="00883B73">
              <w:rPr>
                <w:rFonts w:ascii="Cambria Math" w:hAnsi="Cambria Math" w:cs="Arial"/>
                <w:color w:val="0000FF"/>
                <w:sz w:val="23"/>
                <w:szCs w:val="23"/>
              </w:rPr>
              <w:t>8</w:t>
            </w:r>
            <w:r w:rsidR="00DD4E8C" w:rsidRPr="00883B73">
              <w:rPr>
                <w:rFonts w:ascii="Cambria Math" w:hAnsi="Cambria Math" w:cs="Arial"/>
                <w:color w:val="0000FF"/>
                <w:sz w:val="23"/>
                <w:szCs w:val="23"/>
              </w:rPr>
              <w:t>.08</w:t>
            </w:r>
          </w:p>
        </w:tc>
        <w:tc>
          <w:tcPr>
            <w:tcW w:w="2835" w:type="dxa"/>
          </w:tcPr>
          <w:p w:rsidR="00DD4E8C" w:rsidRPr="00883B73" w:rsidRDefault="00DD4E8C" w:rsidP="00D958BD">
            <w:pPr>
              <w:ind w:firstLine="34"/>
              <w:jc w:val="center"/>
              <w:rPr>
                <w:rFonts w:ascii="Cambria Math" w:eastAsia="Calibri" w:hAnsi="Cambria Math" w:cs="Arial"/>
                <w:sz w:val="23"/>
                <w:szCs w:val="23"/>
              </w:rPr>
            </w:pPr>
            <w:r w:rsidRPr="00883B73">
              <w:rPr>
                <w:rFonts w:ascii="Cambria Math" w:eastAsia="Calibri" w:hAnsi="Cambria Math" w:cs="Arial"/>
                <w:sz w:val="23"/>
                <w:szCs w:val="23"/>
              </w:rPr>
              <w:t xml:space="preserve">11 </w:t>
            </w:r>
            <w:r w:rsidR="00883B73">
              <w:rPr>
                <w:rFonts w:ascii="Cambria Math" w:eastAsia="Calibri" w:hAnsi="Cambria Math" w:cs="Arial"/>
                <w:sz w:val="23"/>
                <w:szCs w:val="23"/>
              </w:rPr>
              <w:t>7</w:t>
            </w:r>
            <w:r w:rsidRPr="00883B73">
              <w:rPr>
                <w:rFonts w:ascii="Cambria Math" w:eastAsia="Calibri" w:hAnsi="Cambria Math" w:cs="Arial"/>
                <w:sz w:val="23"/>
                <w:szCs w:val="23"/>
              </w:rPr>
              <w:t>00</w:t>
            </w:r>
          </w:p>
        </w:tc>
        <w:tc>
          <w:tcPr>
            <w:tcW w:w="2977" w:type="dxa"/>
            <w:tcBorders>
              <w:right w:val="single" w:sz="6" w:space="0" w:color="auto"/>
            </w:tcBorders>
          </w:tcPr>
          <w:p w:rsidR="00DD4E8C" w:rsidRPr="00883B73" w:rsidRDefault="00DD4E8C" w:rsidP="00D958BD">
            <w:pPr>
              <w:ind w:firstLine="34"/>
              <w:jc w:val="center"/>
              <w:rPr>
                <w:rFonts w:ascii="Cambria Math" w:eastAsia="Calibri" w:hAnsi="Cambria Math" w:cs="Arial"/>
                <w:sz w:val="23"/>
                <w:szCs w:val="23"/>
              </w:rPr>
            </w:pPr>
            <w:r w:rsidRPr="00883B73">
              <w:rPr>
                <w:rFonts w:ascii="Cambria Math" w:eastAsia="Calibri" w:hAnsi="Cambria Math" w:cs="Arial"/>
                <w:sz w:val="23"/>
                <w:szCs w:val="23"/>
              </w:rPr>
              <w:t xml:space="preserve">7 </w:t>
            </w:r>
            <w:r w:rsidR="004F7A3E" w:rsidRPr="00883B73">
              <w:rPr>
                <w:rFonts w:ascii="Cambria Math" w:eastAsia="Calibri" w:hAnsi="Cambria Math" w:cs="Arial"/>
                <w:sz w:val="23"/>
                <w:szCs w:val="23"/>
              </w:rPr>
              <w:t>9</w:t>
            </w:r>
            <w:r w:rsidRPr="00883B73">
              <w:rPr>
                <w:rFonts w:ascii="Cambria Math" w:eastAsia="Calibri" w:hAnsi="Cambria Math" w:cs="Arial"/>
                <w:sz w:val="23"/>
                <w:szCs w:val="23"/>
              </w:rPr>
              <w:t>00</w:t>
            </w:r>
          </w:p>
        </w:tc>
      </w:tr>
      <w:tr w:rsidR="00DD4E8C" w:rsidRPr="00883B73" w:rsidTr="00D958BD">
        <w:tc>
          <w:tcPr>
            <w:tcW w:w="2300" w:type="dxa"/>
            <w:tcBorders>
              <w:left w:val="single" w:sz="6" w:space="0" w:color="auto"/>
            </w:tcBorders>
          </w:tcPr>
          <w:p w:rsidR="00DD4E8C" w:rsidRPr="00883B73" w:rsidRDefault="00DD4E8C" w:rsidP="00D958BD">
            <w:pPr>
              <w:spacing w:line="276" w:lineRule="auto"/>
              <w:ind w:left="108" w:firstLine="142"/>
              <w:jc w:val="center"/>
              <w:rPr>
                <w:rFonts w:ascii="Cambria Math" w:hAnsi="Cambria Math" w:cs="Arial"/>
                <w:color w:val="0000FF"/>
                <w:sz w:val="23"/>
                <w:szCs w:val="23"/>
              </w:rPr>
            </w:pPr>
            <w:r w:rsidRPr="00883B73">
              <w:rPr>
                <w:rFonts w:ascii="Cambria Math" w:hAnsi="Cambria Math" w:cs="Arial"/>
                <w:color w:val="0000FF"/>
                <w:sz w:val="23"/>
                <w:szCs w:val="23"/>
              </w:rPr>
              <w:t>1</w:t>
            </w:r>
            <w:r w:rsidR="00012A73" w:rsidRPr="00883B73">
              <w:rPr>
                <w:rFonts w:ascii="Cambria Math" w:hAnsi="Cambria Math" w:cs="Arial"/>
                <w:color w:val="0000FF"/>
                <w:sz w:val="23"/>
                <w:szCs w:val="23"/>
              </w:rPr>
              <w:t>6</w:t>
            </w:r>
            <w:r w:rsidRPr="00883B73">
              <w:rPr>
                <w:rFonts w:ascii="Cambria Math" w:hAnsi="Cambria Math" w:cs="Arial"/>
                <w:color w:val="0000FF"/>
                <w:sz w:val="23"/>
                <w:szCs w:val="23"/>
              </w:rPr>
              <w:t>.08-2</w:t>
            </w:r>
            <w:r w:rsidR="00012A73" w:rsidRPr="00883B73">
              <w:rPr>
                <w:rFonts w:ascii="Cambria Math" w:hAnsi="Cambria Math" w:cs="Arial"/>
                <w:color w:val="0000FF"/>
                <w:sz w:val="23"/>
                <w:szCs w:val="23"/>
              </w:rPr>
              <w:t>5</w:t>
            </w:r>
            <w:r w:rsidRPr="00883B73">
              <w:rPr>
                <w:rFonts w:ascii="Cambria Math" w:hAnsi="Cambria Math" w:cs="Arial"/>
                <w:color w:val="0000FF"/>
                <w:sz w:val="23"/>
                <w:szCs w:val="23"/>
              </w:rPr>
              <w:t>.08</w:t>
            </w:r>
          </w:p>
        </w:tc>
        <w:tc>
          <w:tcPr>
            <w:tcW w:w="2835" w:type="dxa"/>
          </w:tcPr>
          <w:p w:rsidR="00DD4E8C" w:rsidRPr="00883B73" w:rsidRDefault="00DD4E8C" w:rsidP="00D958BD">
            <w:pPr>
              <w:ind w:firstLine="34"/>
              <w:jc w:val="center"/>
              <w:rPr>
                <w:rFonts w:ascii="Cambria Math" w:eastAsia="Calibri" w:hAnsi="Cambria Math" w:cs="Arial"/>
                <w:sz w:val="23"/>
                <w:szCs w:val="23"/>
              </w:rPr>
            </w:pPr>
            <w:r w:rsidRPr="00883B73">
              <w:rPr>
                <w:rFonts w:ascii="Cambria Math" w:eastAsia="Calibri" w:hAnsi="Cambria Math" w:cs="Arial"/>
                <w:sz w:val="23"/>
                <w:szCs w:val="23"/>
              </w:rPr>
              <w:t xml:space="preserve">11 </w:t>
            </w:r>
            <w:r w:rsidR="00883B73">
              <w:rPr>
                <w:rFonts w:ascii="Cambria Math" w:eastAsia="Calibri" w:hAnsi="Cambria Math" w:cs="Arial"/>
                <w:sz w:val="23"/>
                <w:szCs w:val="23"/>
              </w:rPr>
              <w:t>7</w:t>
            </w:r>
            <w:r w:rsidRPr="00883B73">
              <w:rPr>
                <w:rFonts w:ascii="Cambria Math" w:eastAsia="Calibri" w:hAnsi="Cambria Math" w:cs="Arial"/>
                <w:sz w:val="23"/>
                <w:szCs w:val="23"/>
              </w:rPr>
              <w:t>00</w:t>
            </w:r>
          </w:p>
        </w:tc>
        <w:tc>
          <w:tcPr>
            <w:tcW w:w="2977" w:type="dxa"/>
            <w:tcBorders>
              <w:right w:val="single" w:sz="6" w:space="0" w:color="auto"/>
            </w:tcBorders>
          </w:tcPr>
          <w:p w:rsidR="00DD4E8C" w:rsidRPr="00883B73" w:rsidRDefault="00DD4E8C" w:rsidP="00D958BD">
            <w:pPr>
              <w:ind w:firstLine="34"/>
              <w:jc w:val="center"/>
              <w:rPr>
                <w:rFonts w:ascii="Cambria Math" w:eastAsia="Calibri" w:hAnsi="Cambria Math" w:cs="Arial"/>
                <w:sz w:val="23"/>
                <w:szCs w:val="23"/>
              </w:rPr>
            </w:pPr>
            <w:r w:rsidRPr="00883B73">
              <w:rPr>
                <w:rFonts w:ascii="Cambria Math" w:eastAsia="Calibri" w:hAnsi="Cambria Math" w:cs="Arial"/>
                <w:sz w:val="23"/>
                <w:szCs w:val="23"/>
              </w:rPr>
              <w:t xml:space="preserve">7 </w:t>
            </w:r>
            <w:r w:rsidR="004F7A3E" w:rsidRPr="00883B73">
              <w:rPr>
                <w:rFonts w:ascii="Cambria Math" w:eastAsia="Calibri" w:hAnsi="Cambria Math" w:cs="Arial"/>
                <w:sz w:val="23"/>
                <w:szCs w:val="23"/>
              </w:rPr>
              <w:t>9</w:t>
            </w:r>
            <w:r w:rsidRPr="00883B73">
              <w:rPr>
                <w:rFonts w:ascii="Cambria Math" w:eastAsia="Calibri" w:hAnsi="Cambria Math" w:cs="Arial"/>
                <w:sz w:val="23"/>
                <w:szCs w:val="23"/>
              </w:rPr>
              <w:t>00</w:t>
            </w:r>
          </w:p>
        </w:tc>
      </w:tr>
      <w:tr w:rsidR="00DD4E8C" w:rsidRPr="00883B73" w:rsidTr="00D958BD">
        <w:tc>
          <w:tcPr>
            <w:tcW w:w="2300" w:type="dxa"/>
            <w:tcBorders>
              <w:left w:val="single" w:sz="6" w:space="0" w:color="auto"/>
            </w:tcBorders>
          </w:tcPr>
          <w:p w:rsidR="00DD4E8C" w:rsidRPr="00883B73" w:rsidRDefault="00DD4E8C" w:rsidP="00D958BD">
            <w:pPr>
              <w:spacing w:line="276" w:lineRule="auto"/>
              <w:ind w:left="108" w:firstLine="142"/>
              <w:jc w:val="center"/>
              <w:rPr>
                <w:rFonts w:ascii="Cambria Math" w:hAnsi="Cambria Math" w:cs="Arial"/>
                <w:color w:val="0000FF"/>
                <w:sz w:val="23"/>
                <w:szCs w:val="23"/>
              </w:rPr>
            </w:pPr>
            <w:r w:rsidRPr="00883B73">
              <w:rPr>
                <w:rFonts w:ascii="Cambria Math" w:hAnsi="Cambria Math" w:cs="Arial"/>
                <w:color w:val="0000FF"/>
                <w:sz w:val="23"/>
                <w:szCs w:val="23"/>
              </w:rPr>
              <w:t>2</w:t>
            </w:r>
            <w:r w:rsidR="00012A73" w:rsidRPr="00883B73">
              <w:rPr>
                <w:rFonts w:ascii="Cambria Math" w:hAnsi="Cambria Math" w:cs="Arial"/>
                <w:color w:val="0000FF"/>
                <w:sz w:val="23"/>
                <w:szCs w:val="23"/>
              </w:rPr>
              <w:t>3</w:t>
            </w:r>
            <w:r w:rsidRPr="00883B73">
              <w:rPr>
                <w:rFonts w:ascii="Cambria Math" w:hAnsi="Cambria Math" w:cs="Arial"/>
                <w:color w:val="0000FF"/>
                <w:sz w:val="23"/>
                <w:szCs w:val="23"/>
              </w:rPr>
              <w:t>.08-0</w:t>
            </w:r>
            <w:r w:rsidR="00012A73" w:rsidRPr="00883B73">
              <w:rPr>
                <w:rFonts w:ascii="Cambria Math" w:hAnsi="Cambria Math" w:cs="Arial"/>
                <w:color w:val="0000FF"/>
                <w:sz w:val="23"/>
                <w:szCs w:val="23"/>
              </w:rPr>
              <w:t>1</w:t>
            </w:r>
            <w:r w:rsidRPr="00883B73">
              <w:rPr>
                <w:rFonts w:ascii="Cambria Math" w:hAnsi="Cambria Math" w:cs="Arial"/>
                <w:color w:val="0000FF"/>
                <w:sz w:val="23"/>
                <w:szCs w:val="23"/>
              </w:rPr>
              <w:t>.09</w:t>
            </w:r>
          </w:p>
        </w:tc>
        <w:tc>
          <w:tcPr>
            <w:tcW w:w="2835" w:type="dxa"/>
          </w:tcPr>
          <w:p w:rsidR="00DD4E8C" w:rsidRPr="00883B73" w:rsidRDefault="00DD4E8C" w:rsidP="00D958BD">
            <w:pPr>
              <w:ind w:firstLine="34"/>
              <w:jc w:val="center"/>
              <w:rPr>
                <w:rFonts w:ascii="Cambria Math" w:eastAsia="Calibri" w:hAnsi="Cambria Math" w:cs="Arial"/>
                <w:sz w:val="23"/>
                <w:szCs w:val="23"/>
              </w:rPr>
            </w:pPr>
            <w:r w:rsidRPr="00883B73">
              <w:rPr>
                <w:rFonts w:ascii="Cambria Math" w:eastAsia="Calibri" w:hAnsi="Cambria Math" w:cs="Arial"/>
                <w:sz w:val="23"/>
                <w:szCs w:val="23"/>
              </w:rPr>
              <w:t xml:space="preserve">10 </w:t>
            </w:r>
            <w:r w:rsidR="00883B73">
              <w:rPr>
                <w:rFonts w:ascii="Cambria Math" w:eastAsia="Calibri" w:hAnsi="Cambria Math" w:cs="Arial"/>
                <w:sz w:val="23"/>
                <w:szCs w:val="23"/>
              </w:rPr>
              <w:t>7</w:t>
            </w:r>
            <w:r w:rsidRPr="00883B73">
              <w:rPr>
                <w:rFonts w:ascii="Cambria Math" w:eastAsia="Calibri" w:hAnsi="Cambria Math" w:cs="Arial"/>
                <w:sz w:val="23"/>
                <w:szCs w:val="23"/>
              </w:rPr>
              <w:t>00</w:t>
            </w:r>
          </w:p>
        </w:tc>
        <w:tc>
          <w:tcPr>
            <w:tcW w:w="2977" w:type="dxa"/>
          </w:tcPr>
          <w:p w:rsidR="00DD4E8C" w:rsidRPr="00883B73" w:rsidRDefault="00DD4E8C" w:rsidP="00D958BD">
            <w:pPr>
              <w:ind w:firstLine="34"/>
              <w:jc w:val="center"/>
              <w:rPr>
                <w:rFonts w:ascii="Cambria Math" w:eastAsia="Calibri" w:hAnsi="Cambria Math" w:cs="Arial"/>
                <w:sz w:val="23"/>
                <w:szCs w:val="23"/>
              </w:rPr>
            </w:pPr>
            <w:r w:rsidRPr="00883B73">
              <w:rPr>
                <w:rFonts w:ascii="Cambria Math" w:eastAsia="Calibri" w:hAnsi="Cambria Math" w:cs="Arial"/>
                <w:sz w:val="23"/>
                <w:szCs w:val="23"/>
              </w:rPr>
              <w:t xml:space="preserve">7 </w:t>
            </w:r>
            <w:r w:rsidR="004F7A3E" w:rsidRPr="00883B73">
              <w:rPr>
                <w:rFonts w:ascii="Cambria Math" w:eastAsia="Calibri" w:hAnsi="Cambria Math" w:cs="Arial"/>
                <w:sz w:val="23"/>
                <w:szCs w:val="23"/>
              </w:rPr>
              <w:t>6</w:t>
            </w:r>
            <w:r w:rsidRPr="00883B73">
              <w:rPr>
                <w:rFonts w:ascii="Cambria Math" w:eastAsia="Calibri" w:hAnsi="Cambria Math" w:cs="Arial"/>
                <w:sz w:val="23"/>
                <w:szCs w:val="23"/>
              </w:rPr>
              <w:t>00</w:t>
            </w:r>
          </w:p>
        </w:tc>
      </w:tr>
      <w:tr w:rsidR="00DD4E8C" w:rsidRPr="00883B73" w:rsidTr="00D958BD">
        <w:tc>
          <w:tcPr>
            <w:tcW w:w="2300" w:type="dxa"/>
            <w:tcBorders>
              <w:left w:val="single" w:sz="6" w:space="0" w:color="auto"/>
            </w:tcBorders>
          </w:tcPr>
          <w:p w:rsidR="00DD4E8C" w:rsidRPr="00883B73" w:rsidRDefault="004F7A3E" w:rsidP="00D958BD">
            <w:pPr>
              <w:spacing w:line="276" w:lineRule="auto"/>
              <w:ind w:left="108" w:firstLine="142"/>
              <w:jc w:val="center"/>
              <w:rPr>
                <w:rFonts w:ascii="Cambria Math" w:hAnsi="Cambria Math" w:cs="Arial"/>
                <w:color w:val="0000FF"/>
                <w:sz w:val="23"/>
                <w:szCs w:val="23"/>
              </w:rPr>
            </w:pPr>
            <w:r w:rsidRPr="00883B73">
              <w:rPr>
                <w:rFonts w:ascii="Cambria Math" w:hAnsi="Cambria Math" w:cs="Arial"/>
                <w:color w:val="0000FF"/>
                <w:sz w:val="23"/>
                <w:szCs w:val="23"/>
              </w:rPr>
              <w:t>3</w:t>
            </w:r>
            <w:r w:rsidR="00012A73" w:rsidRPr="00883B73">
              <w:rPr>
                <w:rFonts w:ascii="Cambria Math" w:hAnsi="Cambria Math" w:cs="Arial"/>
                <w:color w:val="0000FF"/>
                <w:sz w:val="23"/>
                <w:szCs w:val="23"/>
              </w:rPr>
              <w:t>0</w:t>
            </w:r>
            <w:r w:rsidR="00DD4E8C" w:rsidRPr="00883B73">
              <w:rPr>
                <w:rFonts w:ascii="Cambria Math" w:hAnsi="Cambria Math" w:cs="Arial"/>
                <w:color w:val="0000FF"/>
                <w:sz w:val="23"/>
                <w:szCs w:val="23"/>
              </w:rPr>
              <w:t>.0</w:t>
            </w:r>
            <w:r w:rsidRPr="00883B73">
              <w:rPr>
                <w:rFonts w:ascii="Cambria Math" w:hAnsi="Cambria Math" w:cs="Arial"/>
                <w:color w:val="0000FF"/>
                <w:sz w:val="23"/>
                <w:szCs w:val="23"/>
              </w:rPr>
              <w:t>8</w:t>
            </w:r>
            <w:r w:rsidR="00DD4E8C" w:rsidRPr="00883B73">
              <w:rPr>
                <w:rFonts w:ascii="Cambria Math" w:hAnsi="Cambria Math" w:cs="Arial"/>
                <w:color w:val="0000FF"/>
                <w:sz w:val="23"/>
                <w:szCs w:val="23"/>
              </w:rPr>
              <w:t>-</w:t>
            </w:r>
            <w:r w:rsidRPr="00883B73">
              <w:rPr>
                <w:rFonts w:ascii="Cambria Math" w:hAnsi="Cambria Math" w:cs="Arial"/>
                <w:color w:val="0000FF"/>
                <w:sz w:val="23"/>
                <w:szCs w:val="23"/>
              </w:rPr>
              <w:t>0</w:t>
            </w:r>
            <w:r w:rsidR="00012A73" w:rsidRPr="00883B73">
              <w:rPr>
                <w:rFonts w:ascii="Cambria Math" w:hAnsi="Cambria Math" w:cs="Arial"/>
                <w:color w:val="0000FF"/>
                <w:sz w:val="23"/>
                <w:szCs w:val="23"/>
              </w:rPr>
              <w:t>8</w:t>
            </w:r>
            <w:r w:rsidR="00DD4E8C" w:rsidRPr="00883B73">
              <w:rPr>
                <w:rFonts w:ascii="Cambria Math" w:hAnsi="Cambria Math" w:cs="Arial"/>
                <w:color w:val="0000FF"/>
                <w:sz w:val="23"/>
                <w:szCs w:val="23"/>
              </w:rPr>
              <w:t>.09</w:t>
            </w:r>
          </w:p>
        </w:tc>
        <w:tc>
          <w:tcPr>
            <w:tcW w:w="2835" w:type="dxa"/>
          </w:tcPr>
          <w:p w:rsidR="00DD4E8C" w:rsidRPr="00883B73" w:rsidRDefault="00DD4E8C" w:rsidP="00D958BD">
            <w:pPr>
              <w:ind w:firstLine="34"/>
              <w:jc w:val="center"/>
              <w:rPr>
                <w:rFonts w:ascii="Cambria Math" w:eastAsia="Calibri" w:hAnsi="Cambria Math" w:cs="Arial"/>
                <w:sz w:val="23"/>
                <w:szCs w:val="23"/>
              </w:rPr>
            </w:pPr>
            <w:r w:rsidRPr="00883B73">
              <w:rPr>
                <w:rFonts w:ascii="Cambria Math" w:eastAsia="Calibri" w:hAnsi="Cambria Math" w:cs="Arial"/>
                <w:sz w:val="23"/>
                <w:szCs w:val="23"/>
              </w:rPr>
              <w:t xml:space="preserve">9 </w:t>
            </w:r>
            <w:r w:rsidR="00883B73">
              <w:rPr>
                <w:rFonts w:ascii="Cambria Math" w:eastAsia="Calibri" w:hAnsi="Cambria Math" w:cs="Arial"/>
                <w:sz w:val="23"/>
                <w:szCs w:val="23"/>
              </w:rPr>
              <w:t>9</w:t>
            </w:r>
            <w:r w:rsidRPr="00883B73">
              <w:rPr>
                <w:rFonts w:ascii="Cambria Math" w:eastAsia="Calibri" w:hAnsi="Cambria Math" w:cs="Arial"/>
                <w:sz w:val="23"/>
                <w:szCs w:val="23"/>
              </w:rPr>
              <w:t>00</w:t>
            </w:r>
          </w:p>
        </w:tc>
        <w:tc>
          <w:tcPr>
            <w:tcW w:w="2977" w:type="dxa"/>
            <w:tcBorders>
              <w:right w:val="single" w:sz="6" w:space="0" w:color="auto"/>
            </w:tcBorders>
          </w:tcPr>
          <w:p w:rsidR="00DD4E8C" w:rsidRPr="00883B73" w:rsidRDefault="00DD4E8C" w:rsidP="00D958BD">
            <w:pPr>
              <w:ind w:firstLine="34"/>
              <w:jc w:val="center"/>
              <w:rPr>
                <w:rFonts w:ascii="Cambria Math" w:eastAsia="Calibri" w:hAnsi="Cambria Math" w:cs="Arial"/>
                <w:sz w:val="23"/>
                <w:szCs w:val="23"/>
              </w:rPr>
            </w:pPr>
            <w:r w:rsidRPr="00883B73">
              <w:rPr>
                <w:rFonts w:ascii="Cambria Math" w:eastAsia="Calibri" w:hAnsi="Cambria Math" w:cs="Arial"/>
                <w:sz w:val="23"/>
                <w:szCs w:val="23"/>
              </w:rPr>
              <w:t xml:space="preserve">7 </w:t>
            </w:r>
            <w:r w:rsidR="00883B73">
              <w:rPr>
                <w:rFonts w:ascii="Cambria Math" w:eastAsia="Calibri" w:hAnsi="Cambria Math" w:cs="Arial"/>
                <w:sz w:val="23"/>
                <w:szCs w:val="23"/>
              </w:rPr>
              <w:t>6</w:t>
            </w:r>
            <w:r w:rsidRPr="00883B73">
              <w:rPr>
                <w:rFonts w:ascii="Cambria Math" w:eastAsia="Calibri" w:hAnsi="Cambria Math" w:cs="Arial"/>
                <w:sz w:val="23"/>
                <w:szCs w:val="23"/>
              </w:rPr>
              <w:t>00</w:t>
            </w:r>
          </w:p>
        </w:tc>
      </w:tr>
      <w:tr w:rsidR="00DD4E8C" w:rsidRPr="00883B73" w:rsidTr="00D958BD">
        <w:tc>
          <w:tcPr>
            <w:tcW w:w="2300" w:type="dxa"/>
            <w:tcBorders>
              <w:left w:val="single" w:sz="6" w:space="0" w:color="auto"/>
              <w:bottom w:val="single" w:sz="6" w:space="0" w:color="auto"/>
            </w:tcBorders>
          </w:tcPr>
          <w:p w:rsidR="00A722F1" w:rsidRPr="00883B73" w:rsidRDefault="00EE55CC" w:rsidP="00D958BD">
            <w:pPr>
              <w:spacing w:line="276" w:lineRule="auto"/>
              <w:ind w:left="108" w:firstLine="142"/>
              <w:jc w:val="center"/>
              <w:rPr>
                <w:rFonts w:ascii="Cambria Math" w:hAnsi="Cambria Math" w:cs="Arial"/>
                <w:color w:val="0000FF"/>
                <w:sz w:val="23"/>
                <w:szCs w:val="23"/>
              </w:rPr>
            </w:pPr>
            <w:r w:rsidRPr="00883B73">
              <w:rPr>
                <w:rFonts w:ascii="Cambria Math" w:hAnsi="Cambria Math" w:cs="Arial"/>
                <w:color w:val="0000FF"/>
                <w:sz w:val="23"/>
                <w:szCs w:val="23"/>
              </w:rPr>
              <w:t>0</w:t>
            </w:r>
            <w:r w:rsidR="00012A73" w:rsidRPr="00883B73">
              <w:rPr>
                <w:rFonts w:ascii="Cambria Math" w:hAnsi="Cambria Math" w:cs="Arial"/>
                <w:color w:val="0000FF"/>
                <w:sz w:val="23"/>
                <w:szCs w:val="23"/>
              </w:rPr>
              <w:t>6</w:t>
            </w:r>
            <w:r w:rsidRPr="00883B73">
              <w:rPr>
                <w:rFonts w:ascii="Cambria Math" w:hAnsi="Cambria Math" w:cs="Arial"/>
                <w:color w:val="0000FF"/>
                <w:sz w:val="23"/>
                <w:szCs w:val="23"/>
              </w:rPr>
              <w:t>.09-</w:t>
            </w:r>
            <w:r w:rsidR="004F7A3E" w:rsidRPr="00883B73">
              <w:rPr>
                <w:rFonts w:ascii="Cambria Math" w:hAnsi="Cambria Math" w:cs="Arial"/>
                <w:color w:val="0000FF"/>
                <w:sz w:val="23"/>
                <w:szCs w:val="23"/>
              </w:rPr>
              <w:t>1</w:t>
            </w:r>
            <w:r w:rsidR="00012A73" w:rsidRPr="00883B73">
              <w:rPr>
                <w:rFonts w:ascii="Cambria Math" w:hAnsi="Cambria Math" w:cs="Arial"/>
                <w:color w:val="0000FF"/>
                <w:sz w:val="23"/>
                <w:szCs w:val="23"/>
              </w:rPr>
              <w:t>8</w:t>
            </w:r>
            <w:r w:rsidR="00DD4E8C" w:rsidRPr="00883B73">
              <w:rPr>
                <w:rFonts w:ascii="Cambria Math" w:hAnsi="Cambria Math" w:cs="Arial"/>
                <w:color w:val="0000FF"/>
                <w:sz w:val="23"/>
                <w:szCs w:val="23"/>
              </w:rPr>
              <w:t>.09</w:t>
            </w:r>
          </w:p>
          <w:p w:rsidR="00012A73" w:rsidRPr="00883B73" w:rsidRDefault="00012A73" w:rsidP="00D958BD">
            <w:pPr>
              <w:spacing w:line="276" w:lineRule="auto"/>
              <w:ind w:left="108" w:firstLine="142"/>
              <w:jc w:val="center"/>
              <w:rPr>
                <w:rFonts w:ascii="Cambria Math" w:hAnsi="Cambria Math" w:cs="Arial"/>
                <w:b/>
                <w:color w:val="FF0000"/>
                <w:sz w:val="23"/>
                <w:szCs w:val="23"/>
              </w:rPr>
            </w:pPr>
            <w:r w:rsidRPr="00883B73">
              <w:rPr>
                <w:rFonts w:ascii="Cambria Math" w:hAnsi="Cambria Math" w:cs="Arial"/>
                <w:b/>
                <w:color w:val="FF0000"/>
                <w:sz w:val="23"/>
                <w:szCs w:val="23"/>
              </w:rPr>
              <w:t>10 НОЧЕЙ!</w:t>
            </w: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:rsidR="00DD4E8C" w:rsidRPr="00883B73" w:rsidRDefault="00156B15" w:rsidP="00D958BD">
            <w:pPr>
              <w:ind w:firstLine="34"/>
              <w:jc w:val="center"/>
              <w:rPr>
                <w:rFonts w:ascii="Cambria Math" w:eastAsia="Calibri" w:hAnsi="Cambria Math" w:cs="Arial"/>
                <w:sz w:val="23"/>
                <w:szCs w:val="23"/>
              </w:rPr>
            </w:pPr>
            <w:r w:rsidRPr="00883B73">
              <w:rPr>
                <w:rFonts w:ascii="Cambria Math" w:eastAsia="Calibri" w:hAnsi="Cambria Math" w:cs="Arial"/>
                <w:sz w:val="23"/>
                <w:szCs w:val="23"/>
              </w:rPr>
              <w:t>11</w:t>
            </w:r>
            <w:r w:rsidR="00EE55CC" w:rsidRPr="00883B73">
              <w:rPr>
                <w:rFonts w:ascii="Cambria Math" w:eastAsia="Calibri" w:hAnsi="Cambria Math" w:cs="Arial"/>
                <w:sz w:val="23"/>
                <w:szCs w:val="23"/>
              </w:rPr>
              <w:t xml:space="preserve"> </w:t>
            </w:r>
            <w:r w:rsidR="00883B73">
              <w:rPr>
                <w:rFonts w:ascii="Cambria Math" w:eastAsia="Calibri" w:hAnsi="Cambria Math" w:cs="Arial"/>
                <w:sz w:val="23"/>
                <w:szCs w:val="23"/>
              </w:rPr>
              <w:t>8</w:t>
            </w:r>
            <w:r w:rsidR="00EE55CC" w:rsidRPr="00883B73">
              <w:rPr>
                <w:rFonts w:ascii="Cambria Math" w:eastAsia="Calibri" w:hAnsi="Cambria Math" w:cs="Arial"/>
                <w:sz w:val="23"/>
                <w:szCs w:val="23"/>
              </w:rPr>
              <w:t>00</w:t>
            </w:r>
          </w:p>
        </w:tc>
        <w:tc>
          <w:tcPr>
            <w:tcW w:w="2977" w:type="dxa"/>
            <w:tcBorders>
              <w:bottom w:val="single" w:sz="6" w:space="0" w:color="auto"/>
              <w:right w:val="single" w:sz="6" w:space="0" w:color="auto"/>
            </w:tcBorders>
          </w:tcPr>
          <w:p w:rsidR="00DD4E8C" w:rsidRPr="00883B73" w:rsidRDefault="004F7A3E" w:rsidP="00D958BD">
            <w:pPr>
              <w:ind w:firstLine="34"/>
              <w:jc w:val="center"/>
              <w:rPr>
                <w:rFonts w:ascii="Cambria Math" w:eastAsia="Calibri" w:hAnsi="Cambria Math" w:cs="Arial"/>
                <w:sz w:val="23"/>
                <w:szCs w:val="23"/>
              </w:rPr>
            </w:pPr>
            <w:r w:rsidRPr="00883B73">
              <w:rPr>
                <w:rFonts w:ascii="Cambria Math" w:eastAsia="Calibri" w:hAnsi="Cambria Math" w:cs="Arial"/>
                <w:sz w:val="23"/>
                <w:szCs w:val="23"/>
              </w:rPr>
              <w:t>7</w:t>
            </w:r>
            <w:r w:rsidR="00EE55CC" w:rsidRPr="00883B73">
              <w:rPr>
                <w:rFonts w:ascii="Cambria Math" w:eastAsia="Calibri" w:hAnsi="Cambria Math" w:cs="Arial"/>
                <w:sz w:val="23"/>
                <w:szCs w:val="23"/>
              </w:rPr>
              <w:t xml:space="preserve"> </w:t>
            </w:r>
            <w:r w:rsidR="00156B15" w:rsidRPr="00883B73">
              <w:rPr>
                <w:rFonts w:ascii="Cambria Math" w:eastAsia="Calibri" w:hAnsi="Cambria Math" w:cs="Arial"/>
                <w:sz w:val="23"/>
                <w:szCs w:val="23"/>
              </w:rPr>
              <w:t>9</w:t>
            </w:r>
            <w:r w:rsidR="00EE55CC" w:rsidRPr="00883B73">
              <w:rPr>
                <w:rFonts w:ascii="Cambria Math" w:eastAsia="Calibri" w:hAnsi="Cambria Math" w:cs="Arial"/>
                <w:sz w:val="23"/>
                <w:szCs w:val="23"/>
              </w:rPr>
              <w:t>00</w:t>
            </w:r>
          </w:p>
        </w:tc>
      </w:tr>
    </w:tbl>
    <w:p w:rsidR="00DD4E8C" w:rsidRPr="00883B73" w:rsidRDefault="00DD4E8C" w:rsidP="00D825A1">
      <w:pPr>
        <w:pStyle w:val="a6"/>
        <w:jc w:val="center"/>
        <w:rPr>
          <w:rFonts w:ascii="Cambria Math" w:hAnsi="Cambria Math"/>
          <w:b/>
          <w:sz w:val="23"/>
          <w:szCs w:val="23"/>
          <w:lang w:eastAsia="ru-RU"/>
        </w:rPr>
      </w:pPr>
    </w:p>
    <w:p w:rsidR="00F87A1B" w:rsidRPr="00883B73" w:rsidRDefault="00F87A1B" w:rsidP="00F87A1B">
      <w:pPr>
        <w:rPr>
          <w:rFonts w:ascii="Cambria Math" w:hAnsi="Cambria Math"/>
          <w:sz w:val="23"/>
          <w:szCs w:val="23"/>
        </w:rPr>
      </w:pPr>
      <w:r w:rsidRPr="00883B73">
        <w:rPr>
          <w:rFonts w:ascii="Cambria Math" w:hAnsi="Cambria Math"/>
          <w:b/>
          <w:color w:val="0000FF"/>
          <w:sz w:val="23"/>
          <w:szCs w:val="23"/>
        </w:rPr>
        <w:t>В стоимость входит</w:t>
      </w:r>
      <w:r w:rsidRPr="00883B73">
        <w:rPr>
          <w:rFonts w:ascii="Cambria Math" w:hAnsi="Cambria Math"/>
          <w:color w:val="0000FF"/>
          <w:sz w:val="23"/>
          <w:szCs w:val="23"/>
        </w:rPr>
        <w:t xml:space="preserve">:  </w:t>
      </w:r>
      <w:r w:rsidRPr="00883B73">
        <w:rPr>
          <w:rFonts w:ascii="Cambria Math" w:hAnsi="Cambria Math"/>
          <w:sz w:val="23"/>
          <w:szCs w:val="23"/>
        </w:rPr>
        <w:t>проезд на комфорта</w:t>
      </w:r>
      <w:r w:rsidR="008775EE" w:rsidRPr="00883B73">
        <w:rPr>
          <w:rFonts w:ascii="Cambria Math" w:hAnsi="Cambria Math"/>
          <w:sz w:val="23"/>
          <w:szCs w:val="23"/>
        </w:rPr>
        <w:t>бельном  автобусе</w:t>
      </w:r>
      <w:r w:rsidR="00845AEA" w:rsidRPr="00883B73">
        <w:rPr>
          <w:rFonts w:ascii="Cambria Math" w:hAnsi="Cambria Math"/>
          <w:sz w:val="23"/>
          <w:szCs w:val="23"/>
        </w:rPr>
        <w:t>, проживание в</w:t>
      </w:r>
      <w:r w:rsidRPr="00883B73">
        <w:rPr>
          <w:rFonts w:ascii="Cambria Math" w:hAnsi="Cambria Math"/>
          <w:sz w:val="23"/>
          <w:szCs w:val="23"/>
        </w:rPr>
        <w:t xml:space="preserve"> номерах выбранной категории, сопровождение представителем турфирмы, страховка от несчастного случая. </w:t>
      </w:r>
    </w:p>
    <w:p w:rsidR="00E00903" w:rsidRPr="00D84913" w:rsidRDefault="00F87A1B" w:rsidP="00067283">
      <w:pPr>
        <w:jc w:val="right"/>
        <w:rPr>
          <w:rFonts w:ascii="Cambria Math" w:eastAsia="Calibri" w:hAnsi="Cambria Math" w:cs="Arial"/>
          <w:b/>
          <w:color w:val="008000"/>
        </w:rPr>
      </w:pPr>
      <w:r w:rsidRPr="00D84913">
        <w:rPr>
          <w:rFonts w:ascii="Cambria Math" w:eastAsia="Calibri" w:hAnsi="Cambria Math" w:cs="Arial"/>
          <w:b/>
          <w:color w:val="0000FF"/>
        </w:rPr>
        <w:t xml:space="preserve">Выезд из Белгорода  еженедельно по понедельникам в </w:t>
      </w:r>
      <w:r w:rsidR="0056145B" w:rsidRPr="00D84913">
        <w:rPr>
          <w:rFonts w:ascii="Cambria Math" w:eastAsia="Calibri" w:hAnsi="Cambria Math" w:cs="Arial"/>
          <w:b/>
          <w:color w:val="0000FF"/>
        </w:rPr>
        <w:t>0</w:t>
      </w:r>
      <w:r w:rsidR="00304974" w:rsidRPr="00D84913">
        <w:rPr>
          <w:rFonts w:ascii="Cambria Math" w:eastAsia="Calibri" w:hAnsi="Cambria Math" w:cs="Arial"/>
          <w:b/>
          <w:color w:val="0000FF"/>
        </w:rPr>
        <w:t>8</w:t>
      </w:r>
      <w:r w:rsidR="0056145B" w:rsidRPr="00D84913">
        <w:rPr>
          <w:rFonts w:ascii="Cambria Math" w:eastAsia="Calibri" w:hAnsi="Cambria Math" w:cs="Arial"/>
          <w:b/>
          <w:color w:val="0000FF"/>
        </w:rPr>
        <w:t>-</w:t>
      </w:r>
      <w:r w:rsidR="00304974" w:rsidRPr="00D84913">
        <w:rPr>
          <w:rFonts w:ascii="Cambria Math" w:eastAsia="Calibri" w:hAnsi="Cambria Math" w:cs="Arial"/>
          <w:b/>
          <w:color w:val="0000FF"/>
        </w:rPr>
        <w:t>0</w:t>
      </w:r>
      <w:r w:rsidRPr="00D84913">
        <w:rPr>
          <w:rFonts w:ascii="Cambria Math" w:eastAsia="Calibri" w:hAnsi="Cambria Math" w:cs="Arial"/>
          <w:b/>
          <w:color w:val="0000FF"/>
        </w:rPr>
        <w:t>0 ч</w:t>
      </w:r>
    </w:p>
    <w:p w:rsidR="00E00903" w:rsidRPr="00313DB6" w:rsidRDefault="00E00903" w:rsidP="00E00903">
      <w:pPr>
        <w:jc w:val="center"/>
        <w:rPr>
          <w:rFonts w:asciiTheme="majorHAnsi" w:eastAsia="Calibri" w:hAnsiTheme="majorHAnsi" w:cs="Arial"/>
          <w:b/>
          <w:color w:val="008000"/>
          <w:sz w:val="20"/>
          <w:szCs w:val="20"/>
        </w:rPr>
      </w:pPr>
    </w:p>
    <w:p w:rsidR="00B43A19" w:rsidRPr="00067283" w:rsidRDefault="00B43A19" w:rsidP="00E00903">
      <w:pPr>
        <w:jc w:val="center"/>
        <w:rPr>
          <w:rFonts w:ascii="Bookman Old Style" w:eastAsia="Calibri" w:hAnsi="Bookman Old Style" w:cs="Arial"/>
          <w:b/>
          <w:color w:val="008000"/>
          <w:sz w:val="20"/>
          <w:szCs w:val="20"/>
        </w:rPr>
      </w:pPr>
    </w:p>
    <w:p w:rsidR="00166461" w:rsidRPr="00A622B1" w:rsidRDefault="003C2342" w:rsidP="00166461">
      <w:pPr>
        <w:jc w:val="center"/>
        <w:rPr>
          <w:rFonts w:ascii="Georgia" w:eastAsia="Calibri" w:hAnsi="Georgia" w:cs="Arial"/>
          <w:b/>
          <w:color w:val="008000"/>
          <w:sz w:val="20"/>
          <w:szCs w:val="20"/>
        </w:rPr>
      </w:pPr>
      <w:r>
        <w:rPr>
          <w:rFonts w:ascii="Georgia" w:eastAsia="Calibri" w:hAnsi="Georgia" w:cs="Arial"/>
          <w:b/>
          <w:color w:val="008000"/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1.6pt;height:39.6pt" stroked="f">
            <v:fill color2="#aaa" type="gradient"/>
            <v:shadow on="t" color="#4d4d4d" opacity="52429f" offset=",3pt"/>
            <v:textpath style="font-family:&quot;Arial Black&quot;;v-text-spacing:78650f;v-text-kern:t" trim="t" fitpath="t" string="Гостиница «ИРВАНТА»"/>
          </v:shape>
        </w:pict>
      </w:r>
    </w:p>
    <w:p w:rsidR="00166461" w:rsidRPr="00A622B1" w:rsidRDefault="00166461" w:rsidP="00166461">
      <w:pPr>
        <w:jc w:val="center"/>
        <w:rPr>
          <w:rFonts w:ascii="Georgia" w:eastAsia="Calibri" w:hAnsi="Georgia" w:cs="Arial"/>
          <w:b/>
          <w:color w:val="008000"/>
          <w:sz w:val="20"/>
          <w:szCs w:val="20"/>
        </w:rPr>
      </w:pPr>
    </w:p>
    <w:p w:rsidR="00166461" w:rsidRDefault="00166461" w:rsidP="00166461">
      <w:pPr>
        <w:jc w:val="center"/>
        <w:rPr>
          <w:rFonts w:ascii="Georgia" w:eastAsia="Calibri" w:hAnsi="Georgia" w:cs="Arial"/>
          <w:b/>
          <w:noProof/>
          <w:color w:val="008000"/>
          <w:sz w:val="20"/>
          <w:szCs w:val="20"/>
        </w:rPr>
      </w:pPr>
      <w:r>
        <w:rPr>
          <w:rFonts w:ascii="Georgia" w:eastAsia="Calibri" w:hAnsi="Georgia" w:cs="Arial"/>
          <w:b/>
          <w:noProof/>
          <w:color w:val="008000"/>
          <w:sz w:val="20"/>
          <w:szCs w:val="20"/>
        </w:rPr>
        <w:drawing>
          <wp:inline distT="0" distB="0" distL="0" distR="0">
            <wp:extent cx="6396990" cy="2432462"/>
            <wp:effectExtent l="19050" t="0" r="3810" b="0"/>
            <wp:docPr id="9" name="Рисунок 4" descr="ACUA7AlQJ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UA7AlQJOM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6990" cy="2432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6461" w:rsidRDefault="00166461" w:rsidP="00166461">
      <w:pPr>
        <w:jc w:val="center"/>
        <w:rPr>
          <w:rFonts w:ascii="Georgia" w:eastAsia="Calibri" w:hAnsi="Georgia" w:cs="Arial"/>
          <w:b/>
          <w:noProof/>
          <w:color w:val="008000"/>
          <w:sz w:val="20"/>
          <w:szCs w:val="20"/>
        </w:rPr>
      </w:pPr>
    </w:p>
    <w:p w:rsidR="00166461" w:rsidRDefault="00166461" w:rsidP="00166461">
      <w:pPr>
        <w:jc w:val="center"/>
        <w:rPr>
          <w:rFonts w:ascii="Georgia" w:eastAsia="Calibri" w:hAnsi="Georgia" w:cs="Arial"/>
          <w:b/>
          <w:color w:val="008000"/>
          <w:sz w:val="20"/>
          <w:szCs w:val="20"/>
        </w:rPr>
      </w:pPr>
      <w:r>
        <w:rPr>
          <w:rFonts w:ascii="Georgia" w:eastAsia="Calibri" w:hAnsi="Georgia" w:cs="Arial"/>
          <w:b/>
          <w:noProof/>
          <w:color w:val="008000"/>
          <w:sz w:val="20"/>
          <w:szCs w:val="20"/>
        </w:rPr>
        <w:drawing>
          <wp:inline distT="0" distB="0" distL="0" distR="0">
            <wp:extent cx="1968334" cy="2796540"/>
            <wp:effectExtent l="0" t="0" r="0" b="3810"/>
            <wp:docPr id="11" name="Рисунок 6" descr="WTSfbyK7T6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TSfbyK7T6s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9132" cy="2811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eorgia" w:eastAsia="Calibri" w:hAnsi="Georgia" w:cs="Arial"/>
          <w:b/>
          <w:noProof/>
          <w:color w:val="008000"/>
          <w:sz w:val="20"/>
          <w:szCs w:val="20"/>
        </w:rPr>
        <w:drawing>
          <wp:inline distT="0" distB="0" distL="0" distR="0">
            <wp:extent cx="2225040" cy="2791460"/>
            <wp:effectExtent l="0" t="0" r="3810" b="8890"/>
            <wp:docPr id="12" name="Рисунок 9" descr="HWkCwIBKCv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WkCwIBKCvY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4442" cy="280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eorgia" w:eastAsia="Calibri" w:hAnsi="Georgia" w:cs="Arial"/>
          <w:b/>
          <w:noProof/>
          <w:color w:val="008000"/>
          <w:sz w:val="20"/>
          <w:szCs w:val="20"/>
        </w:rPr>
        <w:drawing>
          <wp:inline distT="0" distB="0" distL="0" distR="0">
            <wp:extent cx="2232660" cy="2801620"/>
            <wp:effectExtent l="0" t="0" r="0" b="0"/>
            <wp:docPr id="14" name="Рисунок 12" descr="z1Y5o6Vr2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1Y5o6Vr26A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4565" cy="2804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6461" w:rsidRDefault="00166461" w:rsidP="00166461">
      <w:pPr>
        <w:jc w:val="center"/>
        <w:rPr>
          <w:rFonts w:ascii="Georgia" w:eastAsia="Calibri" w:hAnsi="Georgia" w:cs="Arial"/>
          <w:b/>
          <w:color w:val="008000"/>
          <w:sz w:val="20"/>
          <w:szCs w:val="20"/>
        </w:rPr>
      </w:pPr>
    </w:p>
    <w:p w:rsidR="00166461" w:rsidRPr="00A622B1" w:rsidRDefault="00166461" w:rsidP="00166461">
      <w:pPr>
        <w:jc w:val="center"/>
        <w:rPr>
          <w:rFonts w:ascii="Georgia" w:eastAsia="Calibri" w:hAnsi="Georgia" w:cs="Arial"/>
          <w:b/>
          <w:color w:val="008000"/>
          <w:sz w:val="20"/>
          <w:szCs w:val="20"/>
        </w:rPr>
      </w:pPr>
      <w:r>
        <w:rPr>
          <w:rFonts w:ascii="Georgia" w:eastAsia="Calibri" w:hAnsi="Georgia" w:cs="Arial"/>
          <w:b/>
          <w:noProof/>
          <w:color w:val="008000"/>
          <w:sz w:val="20"/>
          <w:szCs w:val="20"/>
        </w:rPr>
        <w:drawing>
          <wp:inline distT="0" distB="0" distL="0" distR="0">
            <wp:extent cx="1997296" cy="2979420"/>
            <wp:effectExtent l="0" t="0" r="3175" b="0"/>
            <wp:docPr id="17" name="Рисунок 14" descr="0PkTJeyeA0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PkTJeyeA0M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0928" cy="2984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eorgia" w:eastAsia="Calibri" w:hAnsi="Georgia" w:cs="Arial"/>
          <w:b/>
          <w:color w:val="008000"/>
          <w:sz w:val="20"/>
          <w:szCs w:val="20"/>
        </w:rPr>
        <w:t xml:space="preserve"> </w:t>
      </w:r>
      <w:r>
        <w:rPr>
          <w:rFonts w:ascii="Georgia" w:eastAsia="Calibri" w:hAnsi="Georgia" w:cs="Arial"/>
          <w:b/>
          <w:noProof/>
          <w:color w:val="008000"/>
          <w:sz w:val="20"/>
          <w:szCs w:val="20"/>
        </w:rPr>
        <w:drawing>
          <wp:inline distT="0" distB="0" distL="0" distR="0">
            <wp:extent cx="2018851" cy="2979420"/>
            <wp:effectExtent l="0" t="0" r="635" b="0"/>
            <wp:docPr id="18" name="Рисунок 15" descr="n6QbV5Ce5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6QbV5Ce568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2444" cy="2984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eorgia" w:eastAsia="Calibri" w:hAnsi="Georgia" w:cs="Arial"/>
          <w:b/>
          <w:color w:val="008000"/>
          <w:sz w:val="20"/>
          <w:szCs w:val="20"/>
        </w:rPr>
        <w:t xml:space="preserve"> </w:t>
      </w:r>
      <w:r>
        <w:rPr>
          <w:rFonts w:ascii="Georgia" w:eastAsia="Calibri" w:hAnsi="Georgia" w:cs="Arial"/>
          <w:b/>
          <w:noProof/>
          <w:color w:val="008000"/>
          <w:sz w:val="20"/>
          <w:szCs w:val="20"/>
        </w:rPr>
        <w:drawing>
          <wp:inline distT="0" distB="0" distL="0" distR="0">
            <wp:extent cx="2234565" cy="2979420"/>
            <wp:effectExtent l="19050" t="0" r="0" b="0"/>
            <wp:docPr id="20" name="Рисунок 18" descr="mgzlyuHyWd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gzlyuHyWdg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4565" cy="2979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6461" w:rsidRPr="00A622B1" w:rsidRDefault="00166461" w:rsidP="00166461">
      <w:pPr>
        <w:jc w:val="center"/>
        <w:rPr>
          <w:rFonts w:ascii="Georgia" w:eastAsia="Calibri" w:hAnsi="Georgia" w:cs="Arial"/>
          <w:b/>
          <w:color w:val="008000"/>
          <w:sz w:val="20"/>
          <w:szCs w:val="20"/>
        </w:rPr>
      </w:pPr>
    </w:p>
    <w:sectPr w:rsidR="00166461" w:rsidRPr="00A622B1" w:rsidSect="00462437">
      <w:pgSz w:w="11906" w:h="16838"/>
      <w:pgMar w:top="567" w:right="849" w:bottom="45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342" w:rsidRDefault="003C2342" w:rsidP="00E00903">
      <w:r>
        <w:separator/>
      </w:r>
    </w:p>
  </w:endnote>
  <w:endnote w:type="continuationSeparator" w:id="0">
    <w:p w:rsidR="003C2342" w:rsidRDefault="003C2342" w:rsidP="00E00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342" w:rsidRDefault="003C2342" w:rsidP="00E00903">
      <w:r>
        <w:separator/>
      </w:r>
    </w:p>
  </w:footnote>
  <w:footnote w:type="continuationSeparator" w:id="0">
    <w:p w:rsidR="003C2342" w:rsidRDefault="003C2342" w:rsidP="00E009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0FF"/>
    <w:rsid w:val="00006F55"/>
    <w:rsid w:val="00012A73"/>
    <w:rsid w:val="00016D3B"/>
    <w:rsid w:val="000312EE"/>
    <w:rsid w:val="00037051"/>
    <w:rsid w:val="000475CE"/>
    <w:rsid w:val="00056EC0"/>
    <w:rsid w:val="00067283"/>
    <w:rsid w:val="00067841"/>
    <w:rsid w:val="000844E7"/>
    <w:rsid w:val="00087AB3"/>
    <w:rsid w:val="00090794"/>
    <w:rsid w:val="00090A7A"/>
    <w:rsid w:val="000B7B4D"/>
    <w:rsid w:val="000D04E3"/>
    <w:rsid w:val="000E0CE9"/>
    <w:rsid w:val="00134EB0"/>
    <w:rsid w:val="00156B15"/>
    <w:rsid w:val="00163DED"/>
    <w:rsid w:val="00166461"/>
    <w:rsid w:val="00167E22"/>
    <w:rsid w:val="00181FDA"/>
    <w:rsid w:val="001C2F76"/>
    <w:rsid w:val="001E3D1F"/>
    <w:rsid w:val="001F37E2"/>
    <w:rsid w:val="00223B0F"/>
    <w:rsid w:val="00225260"/>
    <w:rsid w:val="0023402C"/>
    <w:rsid w:val="00241466"/>
    <w:rsid w:val="002577AB"/>
    <w:rsid w:val="00270BDB"/>
    <w:rsid w:val="00272FEC"/>
    <w:rsid w:val="00273D87"/>
    <w:rsid w:val="00292E54"/>
    <w:rsid w:val="002952C4"/>
    <w:rsid w:val="002B5777"/>
    <w:rsid w:val="002C6744"/>
    <w:rsid w:val="002D5D7E"/>
    <w:rsid w:val="002D71EE"/>
    <w:rsid w:val="002E2ABC"/>
    <w:rsid w:val="002E49E0"/>
    <w:rsid w:val="00304974"/>
    <w:rsid w:val="0030762D"/>
    <w:rsid w:val="00313DB6"/>
    <w:rsid w:val="0032043C"/>
    <w:rsid w:val="00326195"/>
    <w:rsid w:val="00397D47"/>
    <w:rsid w:val="003C2342"/>
    <w:rsid w:val="003C477E"/>
    <w:rsid w:val="003F32CD"/>
    <w:rsid w:val="004110FF"/>
    <w:rsid w:val="004119F0"/>
    <w:rsid w:val="00416B99"/>
    <w:rsid w:val="00435642"/>
    <w:rsid w:val="00453E8C"/>
    <w:rsid w:val="0045723E"/>
    <w:rsid w:val="00462437"/>
    <w:rsid w:val="00471EB8"/>
    <w:rsid w:val="004B5F9B"/>
    <w:rsid w:val="004B7A58"/>
    <w:rsid w:val="004C4BAA"/>
    <w:rsid w:val="004C675E"/>
    <w:rsid w:val="004F7A3E"/>
    <w:rsid w:val="00522A45"/>
    <w:rsid w:val="005248CC"/>
    <w:rsid w:val="005502E5"/>
    <w:rsid w:val="00560A4A"/>
    <w:rsid w:val="0056145B"/>
    <w:rsid w:val="00565F78"/>
    <w:rsid w:val="005770FD"/>
    <w:rsid w:val="005821C7"/>
    <w:rsid w:val="005C7299"/>
    <w:rsid w:val="005E1C8B"/>
    <w:rsid w:val="005E26B5"/>
    <w:rsid w:val="005F6257"/>
    <w:rsid w:val="0062176F"/>
    <w:rsid w:val="00633515"/>
    <w:rsid w:val="00646046"/>
    <w:rsid w:val="00647095"/>
    <w:rsid w:val="00653B60"/>
    <w:rsid w:val="00662326"/>
    <w:rsid w:val="006A4434"/>
    <w:rsid w:val="006B1F37"/>
    <w:rsid w:val="006B24A8"/>
    <w:rsid w:val="006C7525"/>
    <w:rsid w:val="006E3FC4"/>
    <w:rsid w:val="006F07CC"/>
    <w:rsid w:val="006F7D72"/>
    <w:rsid w:val="00704A79"/>
    <w:rsid w:val="00706623"/>
    <w:rsid w:val="00714D96"/>
    <w:rsid w:val="00721F98"/>
    <w:rsid w:val="00745F90"/>
    <w:rsid w:val="00751737"/>
    <w:rsid w:val="0076031A"/>
    <w:rsid w:val="007704DD"/>
    <w:rsid w:val="00772179"/>
    <w:rsid w:val="00775E34"/>
    <w:rsid w:val="007823D5"/>
    <w:rsid w:val="007908A7"/>
    <w:rsid w:val="007B207D"/>
    <w:rsid w:val="007B62D1"/>
    <w:rsid w:val="007C1915"/>
    <w:rsid w:val="007D0E2D"/>
    <w:rsid w:val="007D2FCC"/>
    <w:rsid w:val="007D5F09"/>
    <w:rsid w:val="007D7E16"/>
    <w:rsid w:val="007E028D"/>
    <w:rsid w:val="007F57E3"/>
    <w:rsid w:val="008172C6"/>
    <w:rsid w:val="00827163"/>
    <w:rsid w:val="00845AEA"/>
    <w:rsid w:val="008562FF"/>
    <w:rsid w:val="00863998"/>
    <w:rsid w:val="00876928"/>
    <w:rsid w:val="008775EE"/>
    <w:rsid w:val="00883B73"/>
    <w:rsid w:val="008870D5"/>
    <w:rsid w:val="00892B11"/>
    <w:rsid w:val="008A5B04"/>
    <w:rsid w:val="008B54FE"/>
    <w:rsid w:val="008C1B91"/>
    <w:rsid w:val="008D55EC"/>
    <w:rsid w:val="00914B53"/>
    <w:rsid w:val="00921F38"/>
    <w:rsid w:val="00955879"/>
    <w:rsid w:val="00955D89"/>
    <w:rsid w:val="0096463F"/>
    <w:rsid w:val="009A0115"/>
    <w:rsid w:val="009A689E"/>
    <w:rsid w:val="009D05C3"/>
    <w:rsid w:val="009D715E"/>
    <w:rsid w:val="009E7991"/>
    <w:rsid w:val="00A1137E"/>
    <w:rsid w:val="00A24258"/>
    <w:rsid w:val="00A32C7B"/>
    <w:rsid w:val="00A424EF"/>
    <w:rsid w:val="00A462CE"/>
    <w:rsid w:val="00A622B1"/>
    <w:rsid w:val="00A722F1"/>
    <w:rsid w:val="00A81DD8"/>
    <w:rsid w:val="00A87CC3"/>
    <w:rsid w:val="00AA01BC"/>
    <w:rsid w:val="00AA3FEA"/>
    <w:rsid w:val="00AC153C"/>
    <w:rsid w:val="00AE3BD9"/>
    <w:rsid w:val="00B01321"/>
    <w:rsid w:val="00B12644"/>
    <w:rsid w:val="00B25260"/>
    <w:rsid w:val="00B25877"/>
    <w:rsid w:val="00B35242"/>
    <w:rsid w:val="00B43A19"/>
    <w:rsid w:val="00B4681F"/>
    <w:rsid w:val="00B62F6B"/>
    <w:rsid w:val="00B62F70"/>
    <w:rsid w:val="00B71E6C"/>
    <w:rsid w:val="00B86AED"/>
    <w:rsid w:val="00B936CF"/>
    <w:rsid w:val="00B97E45"/>
    <w:rsid w:val="00BB32C9"/>
    <w:rsid w:val="00BC0BA6"/>
    <w:rsid w:val="00BE7D33"/>
    <w:rsid w:val="00C07001"/>
    <w:rsid w:val="00C34C2A"/>
    <w:rsid w:val="00C50973"/>
    <w:rsid w:val="00C60DC2"/>
    <w:rsid w:val="00C61FEF"/>
    <w:rsid w:val="00C63B1D"/>
    <w:rsid w:val="00C6765E"/>
    <w:rsid w:val="00C73577"/>
    <w:rsid w:val="00C824C9"/>
    <w:rsid w:val="00C869EC"/>
    <w:rsid w:val="00CA2C73"/>
    <w:rsid w:val="00CC0ADD"/>
    <w:rsid w:val="00CC5CD0"/>
    <w:rsid w:val="00CE4AD8"/>
    <w:rsid w:val="00CF1B43"/>
    <w:rsid w:val="00CF59E1"/>
    <w:rsid w:val="00CF7646"/>
    <w:rsid w:val="00CF7E2B"/>
    <w:rsid w:val="00D14B0B"/>
    <w:rsid w:val="00D16DB8"/>
    <w:rsid w:val="00D218BA"/>
    <w:rsid w:val="00D24E4B"/>
    <w:rsid w:val="00D3208C"/>
    <w:rsid w:val="00D51E21"/>
    <w:rsid w:val="00D76C3D"/>
    <w:rsid w:val="00D825A1"/>
    <w:rsid w:val="00D84913"/>
    <w:rsid w:val="00D9513B"/>
    <w:rsid w:val="00D958BD"/>
    <w:rsid w:val="00DA1825"/>
    <w:rsid w:val="00DA2445"/>
    <w:rsid w:val="00DC2A9E"/>
    <w:rsid w:val="00DD148A"/>
    <w:rsid w:val="00DD4E8C"/>
    <w:rsid w:val="00DF1B40"/>
    <w:rsid w:val="00DF7333"/>
    <w:rsid w:val="00E00903"/>
    <w:rsid w:val="00E10D42"/>
    <w:rsid w:val="00E2069C"/>
    <w:rsid w:val="00E311E8"/>
    <w:rsid w:val="00E3366B"/>
    <w:rsid w:val="00E364C9"/>
    <w:rsid w:val="00E5497C"/>
    <w:rsid w:val="00E73E39"/>
    <w:rsid w:val="00E84330"/>
    <w:rsid w:val="00E922F1"/>
    <w:rsid w:val="00E937BB"/>
    <w:rsid w:val="00EB564E"/>
    <w:rsid w:val="00ED219B"/>
    <w:rsid w:val="00ED272C"/>
    <w:rsid w:val="00EE55CC"/>
    <w:rsid w:val="00EF061C"/>
    <w:rsid w:val="00EF1112"/>
    <w:rsid w:val="00F01931"/>
    <w:rsid w:val="00F05207"/>
    <w:rsid w:val="00F30917"/>
    <w:rsid w:val="00F37F74"/>
    <w:rsid w:val="00F4232F"/>
    <w:rsid w:val="00F4675F"/>
    <w:rsid w:val="00F53239"/>
    <w:rsid w:val="00F53C51"/>
    <w:rsid w:val="00F62F94"/>
    <w:rsid w:val="00F63E46"/>
    <w:rsid w:val="00F6645D"/>
    <w:rsid w:val="00F67B1D"/>
    <w:rsid w:val="00F86430"/>
    <w:rsid w:val="00F87A1B"/>
    <w:rsid w:val="00FC3F24"/>
    <w:rsid w:val="00FD4860"/>
    <w:rsid w:val="00FD5BED"/>
    <w:rsid w:val="00FD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65F7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65F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5F7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F87A1B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E0090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009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0090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009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FD5BED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FD5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65F7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65F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5F7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F87A1B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E0090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009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0090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009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FD5BED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FD5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6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hyperlink" Target="mailto:yashkintour.bel@mail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yashkin-tour.com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D39A7-CAA3-4F80-BE9D-6004DDD88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Яшкин-Тур</dc:creator>
  <cp:lastModifiedBy>Ирина</cp:lastModifiedBy>
  <cp:revision>5</cp:revision>
  <cp:lastPrinted>2019-05-31T09:52:00Z</cp:lastPrinted>
  <dcterms:created xsi:type="dcterms:W3CDTF">2021-03-19T09:18:00Z</dcterms:created>
  <dcterms:modified xsi:type="dcterms:W3CDTF">2021-04-10T09:38:00Z</dcterms:modified>
</cp:coreProperties>
</file>